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7CDE" w:rsidRDefault="007973BC">
      <w:pPr>
        <w:jc w:val="center"/>
        <w:rPr>
          <w:b/>
          <w:bCs/>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5496560</wp:posOffset>
                </wp:positionH>
                <wp:positionV relativeFrom="paragraph">
                  <wp:posOffset>-139700</wp:posOffset>
                </wp:positionV>
                <wp:extent cx="1132840" cy="917575"/>
                <wp:effectExtent l="10160" t="12700" r="9525" b="1270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917575"/>
                        </a:xfrm>
                        <a:prstGeom prst="rect">
                          <a:avLst/>
                        </a:prstGeom>
                        <a:solidFill>
                          <a:srgbClr val="FFFFFF"/>
                        </a:solidFill>
                        <a:ln w="9525">
                          <a:solidFill>
                            <a:srgbClr val="000000"/>
                          </a:solidFill>
                          <a:miter lim="800000"/>
                          <a:headEnd/>
                          <a:tailEnd/>
                        </a:ln>
                      </wps:spPr>
                      <wps:txbx>
                        <w:txbxContent>
                          <w:p w:rsidR="00E10620" w:rsidRDefault="00E10620">
                            <w:pPr>
                              <w:pStyle w:val="Heading4"/>
                              <w:rPr>
                                <w:sz w:val="96"/>
                              </w:rPr>
                            </w:pPr>
                            <w:r>
                              <w:t>Form</w:t>
                            </w:r>
                          </w:p>
                          <w:p w:rsidR="00E10620" w:rsidRDefault="00E10620">
                            <w:pPr>
                              <w:pStyle w:val="BodyText3"/>
                              <w:rPr>
                                <w:b/>
                                <w:bCs/>
                              </w:rPr>
                            </w:pPr>
                            <w:r>
                              <w:rPr>
                                <w:b/>
                                <w:bCs/>
                              </w:rPr>
                              <w:t>VVV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32.8pt;margin-top:-11pt;width:89.2pt;height:7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">
                <v:textbox>
                  <w:txbxContent>
                    <w:p w:rsidR="00E10620" w:rsidRDefault="00E10620">
                      <w:pPr>
                        <w:pStyle w:val="Heading4"/>
                        <w:rPr>
                          <w:sz w:val="96"/>
                        </w:rPr>
                      </w:pPr>
                      <w:r>
                        <w:t>Form</w:t>
                      </w:r>
                    </w:p>
                    <w:p w:rsidR="00E10620" w:rsidRDefault="00E10620">
                      <w:pPr>
                        <w:pStyle w:val="BodyText3"/>
                        <w:rPr>
                          <w:b/>
                          <w:bCs/>
                        </w:rPr>
                      </w:pPr>
                      <w:r>
                        <w:rPr>
                          <w:b/>
                          <w:bCs/>
                        </w:rPr>
                        <w:t>VVV</w:t>
                      </w:r>
                    </w:p>
                  </w:txbxContent>
                </v:textbox>
              </v:shape>
            </w:pict>
          </mc:Fallback>
        </mc:AlternateContent>
      </w:r>
      <w:r w:rsidR="00127CDE">
        <w:rPr>
          <w:b/>
          <w:bCs/>
        </w:rPr>
        <w:t>University of Rochester Institutional Biosafety Committee</w:t>
      </w:r>
    </w:p>
    <w:p w:rsidR="00127CDE" w:rsidRDefault="00E10620">
      <w:pPr>
        <w:pStyle w:val="Heading1"/>
        <w:rPr>
          <w:i/>
          <w:iCs/>
        </w:rPr>
      </w:pPr>
      <w:r>
        <w:rPr>
          <w:i/>
          <w:iCs/>
        </w:rPr>
        <w:t>Mammalian Viral</w:t>
      </w:r>
      <w:r w:rsidR="00127CDE">
        <w:rPr>
          <w:i/>
          <w:iCs/>
        </w:rPr>
        <w:t xml:space="preserve"> Vector </w:t>
      </w:r>
      <w:r>
        <w:rPr>
          <w:i/>
          <w:iCs/>
        </w:rPr>
        <w:t xml:space="preserve">System </w:t>
      </w:r>
      <w:r w:rsidR="00127CDE">
        <w:rPr>
          <w:i/>
          <w:iCs/>
        </w:rPr>
        <w:t>Registration Form</w:t>
      </w:r>
    </w:p>
    <w:p w:rsidR="00127CDE" w:rsidRPr="00146235" w:rsidRDefault="00127CDE" w:rsidP="00146235">
      <w:pPr>
        <w:jc w:val="center"/>
        <w:rPr>
          <w:sz w:val="28"/>
          <w:szCs w:val="28"/>
        </w:rPr>
      </w:pPr>
    </w:p>
    <w:p w:rsidR="00127CDE" w:rsidRDefault="00127CDE" w:rsidP="00146235">
      <w:pPr>
        <w:pStyle w:val="Footer"/>
        <w:tabs>
          <w:tab w:val="clear" w:pos="4320"/>
          <w:tab w:val="clear" w:pos="8640"/>
        </w:tabs>
        <w:jc w:val="center"/>
        <w:rPr>
          <w:sz w:val="28"/>
          <w:szCs w:val="28"/>
        </w:rPr>
      </w:pPr>
    </w:p>
    <w:p w:rsidR="00DE0006" w:rsidRPr="00146235" w:rsidRDefault="00DE0006" w:rsidP="00146235">
      <w:pPr>
        <w:pStyle w:val="Footer"/>
        <w:tabs>
          <w:tab w:val="clear" w:pos="4320"/>
          <w:tab w:val="clear" w:pos="8640"/>
        </w:tabs>
        <w:jc w:val="center"/>
        <w:rPr>
          <w:sz w:val="28"/>
          <w:szCs w:val="28"/>
        </w:rPr>
      </w:pPr>
    </w:p>
    <w:p w:rsidR="00127CDE" w:rsidRPr="00750C26" w:rsidRDefault="00750C26" w:rsidP="00750C26">
      <w:pPr>
        <w:tabs>
          <w:tab w:val="left" w:pos="4320"/>
          <w:tab w:val="left" w:pos="7920"/>
        </w:tabs>
        <w:ind w:right="-306"/>
        <w:rPr>
          <w:sz w:val="22"/>
          <w:szCs w:val="22"/>
          <w:u w:val="single"/>
        </w:rPr>
      </w:pPr>
      <w:r w:rsidRPr="00750C26">
        <w:rPr>
          <w:sz w:val="22"/>
          <w:szCs w:val="22"/>
        </w:rPr>
        <w:t>Principal Investigator:</w:t>
      </w:r>
      <w:r w:rsidRPr="00750C26">
        <w:rPr>
          <w:sz w:val="22"/>
          <w:szCs w:val="22"/>
          <w:u w:val="single"/>
        </w:rPr>
        <w:tab/>
      </w:r>
      <w:r w:rsidRPr="00750C26">
        <w:rPr>
          <w:sz w:val="22"/>
          <w:szCs w:val="22"/>
        </w:rPr>
        <w:t>Dept</w:t>
      </w:r>
      <w:r w:rsidRPr="00750C26">
        <w:rPr>
          <w:sz w:val="22"/>
          <w:szCs w:val="22"/>
          <w:u w:val="single"/>
        </w:rPr>
        <w:t>:</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127CDE" w:rsidRPr="00750C26" w:rsidRDefault="00127CDE" w:rsidP="00750C26">
      <w:pPr>
        <w:tabs>
          <w:tab w:val="left" w:pos="4320"/>
          <w:tab w:val="left" w:pos="5940"/>
          <w:tab w:val="left" w:pos="7920"/>
          <w:tab w:val="left" w:pos="8640"/>
        </w:tabs>
        <w:ind w:right="-306"/>
        <w:rPr>
          <w:sz w:val="22"/>
          <w:szCs w:val="22"/>
          <w:u w:val="single"/>
        </w:rPr>
      </w:pPr>
    </w:p>
    <w:p w:rsidR="00127CDE" w:rsidRPr="00750C26" w:rsidRDefault="00127CDE" w:rsidP="00750C26">
      <w:pPr>
        <w:pStyle w:val="BodyText"/>
        <w:tabs>
          <w:tab w:val="left" w:pos="-4500"/>
          <w:tab w:val="left" w:pos="4320"/>
          <w:tab w:val="left" w:pos="7920"/>
        </w:tabs>
        <w:ind w:right="-306"/>
        <w:rPr>
          <w:sz w:val="22"/>
          <w:szCs w:val="22"/>
        </w:rPr>
      </w:pPr>
      <w:r w:rsidRPr="00750C26">
        <w:rPr>
          <w:sz w:val="22"/>
          <w:szCs w:val="22"/>
        </w:rPr>
        <w:t>Co-Principal Investigator:</w:t>
      </w:r>
      <w:r w:rsidRPr="00750C26">
        <w:rPr>
          <w:sz w:val="22"/>
          <w:szCs w:val="22"/>
          <w:u w:val="single"/>
        </w:rPr>
        <w:t xml:space="preserve"> </w:t>
      </w:r>
      <w:r w:rsidRPr="00750C26">
        <w:rPr>
          <w:sz w:val="22"/>
          <w:szCs w:val="22"/>
          <w:u w:val="single"/>
        </w:rPr>
        <w:tab/>
      </w:r>
      <w:r w:rsidRPr="00750C26">
        <w:rPr>
          <w:sz w:val="22"/>
          <w:szCs w:val="22"/>
        </w:rPr>
        <w:t>Dept:</w:t>
      </w:r>
      <w:r w:rsidRPr="00750C26">
        <w:rPr>
          <w:sz w:val="22"/>
          <w:szCs w:val="22"/>
          <w:u w:val="single"/>
        </w:rPr>
        <w:t xml:space="preserve"> </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127CDE" w:rsidRPr="00750C26" w:rsidRDefault="00127CDE" w:rsidP="00750C26">
      <w:pPr>
        <w:tabs>
          <w:tab w:val="left" w:pos="4320"/>
          <w:tab w:val="left" w:pos="5940"/>
          <w:tab w:val="left" w:pos="7920"/>
          <w:tab w:val="left" w:pos="8640"/>
        </w:tabs>
        <w:ind w:right="-306"/>
        <w:rPr>
          <w:sz w:val="22"/>
          <w:szCs w:val="22"/>
        </w:rPr>
      </w:pPr>
    </w:p>
    <w:p w:rsidR="00127CDE" w:rsidRDefault="00127CDE" w:rsidP="00750C26">
      <w:pPr>
        <w:pStyle w:val="BodyText"/>
        <w:tabs>
          <w:tab w:val="left" w:pos="7920"/>
        </w:tabs>
        <w:ind w:right="-306"/>
      </w:pPr>
      <w:r w:rsidRPr="00750C26">
        <w:rPr>
          <w:sz w:val="22"/>
          <w:szCs w:val="22"/>
        </w:rPr>
        <w:t>Technician or Alternate Contact:</w:t>
      </w:r>
      <w:r w:rsidRPr="00750C26">
        <w:rPr>
          <w:sz w:val="22"/>
          <w:szCs w:val="22"/>
          <w:u w:val="single"/>
        </w:rPr>
        <w:tab/>
      </w:r>
      <w:r w:rsidRPr="00750C26">
        <w:rPr>
          <w:sz w:val="22"/>
          <w:szCs w:val="22"/>
        </w:rPr>
        <w:t>Phone:</w:t>
      </w:r>
      <w:r w:rsidRPr="00750C26">
        <w:rPr>
          <w:sz w:val="22"/>
          <w:szCs w:val="22"/>
          <w:u w:val="single"/>
        </w:rPr>
        <w:t xml:space="preserve"> </w:t>
      </w:r>
      <w:r w:rsidRPr="00750C26">
        <w:rPr>
          <w:sz w:val="22"/>
          <w:szCs w:val="22"/>
          <w:u w:val="single"/>
        </w:rPr>
        <w:tab/>
      </w:r>
      <w:r w:rsidRPr="00750C26">
        <w:rPr>
          <w:sz w:val="22"/>
          <w:szCs w:val="22"/>
          <w:u w:val="single"/>
        </w:rPr>
        <w:tab/>
      </w:r>
    </w:p>
    <w:p w:rsidR="00127CDE" w:rsidRDefault="00127CDE">
      <w:pPr>
        <w:ind w:right="-306"/>
        <w:rPr>
          <w:sz w:val="20"/>
          <w:u w:val="single"/>
        </w:rPr>
      </w:pPr>
    </w:p>
    <w:p w:rsidR="003F7F11" w:rsidRPr="001453DE" w:rsidRDefault="00D84FF5">
      <w:pPr>
        <w:rPr>
          <w:b/>
          <w:bCs/>
          <w:i/>
          <w:iCs/>
        </w:rPr>
      </w:pPr>
      <w:r w:rsidRPr="001453DE">
        <w:rPr>
          <w:b/>
          <w:bCs/>
          <w:i/>
          <w:iCs/>
        </w:rPr>
        <w:t>Complete this document for the infectious</w:t>
      </w:r>
      <w:r w:rsidR="00D50C5E" w:rsidRPr="001453DE">
        <w:rPr>
          <w:b/>
          <w:bCs/>
          <w:i/>
          <w:iCs/>
        </w:rPr>
        <w:t>,</w:t>
      </w:r>
      <w:r w:rsidRPr="001453DE">
        <w:rPr>
          <w:b/>
          <w:bCs/>
          <w:i/>
          <w:iCs/>
        </w:rPr>
        <w:t xml:space="preserve"> </w:t>
      </w:r>
      <w:r w:rsidR="003F7F11" w:rsidRPr="001453DE">
        <w:rPr>
          <w:b/>
          <w:bCs/>
          <w:i/>
          <w:iCs/>
        </w:rPr>
        <w:t xml:space="preserve">recombinant </w:t>
      </w:r>
      <w:r w:rsidRPr="001453DE">
        <w:rPr>
          <w:b/>
          <w:bCs/>
          <w:i/>
          <w:iCs/>
        </w:rPr>
        <w:t>viruses you possess which were constructed to deliver or transport desired inserts into cells</w:t>
      </w:r>
      <w:r w:rsidR="00B66FC9" w:rsidRPr="001453DE">
        <w:rPr>
          <w:b/>
          <w:bCs/>
          <w:i/>
          <w:iCs/>
        </w:rPr>
        <w:t xml:space="preserve"> for the purposes of insert expression</w:t>
      </w:r>
      <w:r w:rsidRPr="001453DE">
        <w:rPr>
          <w:b/>
          <w:bCs/>
          <w:i/>
          <w:iCs/>
        </w:rPr>
        <w:t xml:space="preserve">. </w:t>
      </w:r>
    </w:p>
    <w:p w:rsidR="003F7F11" w:rsidRDefault="003F7F11">
      <w:pPr>
        <w:rPr>
          <w:b/>
          <w:bCs/>
          <w:i/>
          <w:iCs/>
          <w:sz w:val="20"/>
        </w:rPr>
      </w:pPr>
    </w:p>
    <w:p w:rsidR="003F7F11" w:rsidRPr="000827D8" w:rsidRDefault="00D84FF5">
      <w:pPr>
        <w:rPr>
          <w:sz w:val="22"/>
          <w:szCs w:val="22"/>
        </w:rPr>
      </w:pPr>
      <w:r w:rsidRPr="000827D8">
        <w:rPr>
          <w:b/>
          <w:bCs/>
          <w:i/>
          <w:iCs/>
          <w:sz w:val="22"/>
          <w:szCs w:val="22"/>
        </w:rPr>
        <w:t xml:space="preserve">This document </w:t>
      </w:r>
      <w:r w:rsidR="00127CDE" w:rsidRPr="000827D8">
        <w:rPr>
          <w:i/>
          <w:iCs/>
          <w:sz w:val="22"/>
          <w:szCs w:val="22"/>
        </w:rPr>
        <w:t xml:space="preserve">must be completed individually </w:t>
      </w:r>
      <w:r w:rsidR="00127CDE" w:rsidRPr="000827D8">
        <w:rPr>
          <w:b/>
          <w:i/>
          <w:iCs/>
          <w:sz w:val="22"/>
          <w:szCs w:val="22"/>
        </w:rPr>
        <w:t xml:space="preserve">for each </w:t>
      </w:r>
      <w:r w:rsidR="003F7F11" w:rsidRPr="000827D8">
        <w:rPr>
          <w:b/>
          <w:i/>
          <w:iCs/>
          <w:sz w:val="22"/>
          <w:szCs w:val="22"/>
        </w:rPr>
        <w:t xml:space="preserve">viral </w:t>
      </w:r>
      <w:r w:rsidR="001F3A56" w:rsidRPr="000827D8">
        <w:rPr>
          <w:b/>
          <w:i/>
          <w:iCs/>
          <w:sz w:val="22"/>
          <w:szCs w:val="22"/>
        </w:rPr>
        <w:t>base</w:t>
      </w:r>
      <w:r w:rsidR="001F3A56" w:rsidRPr="000827D8">
        <w:rPr>
          <w:i/>
          <w:iCs/>
          <w:sz w:val="22"/>
          <w:szCs w:val="22"/>
        </w:rPr>
        <w:t xml:space="preserve"> (i.e. adenovirus, lentivirus</w:t>
      </w:r>
      <w:r w:rsidR="000A6CE5">
        <w:rPr>
          <w:i/>
          <w:iCs/>
          <w:sz w:val="22"/>
          <w:szCs w:val="22"/>
        </w:rPr>
        <w:t>, etc.</w:t>
      </w:r>
      <w:r w:rsidR="001F3A56" w:rsidRPr="000827D8">
        <w:rPr>
          <w:i/>
          <w:iCs/>
          <w:sz w:val="22"/>
          <w:szCs w:val="22"/>
        </w:rPr>
        <w:t xml:space="preserve">) </w:t>
      </w:r>
      <w:r w:rsidR="00127CDE" w:rsidRPr="000827D8">
        <w:rPr>
          <w:i/>
          <w:iCs/>
          <w:sz w:val="22"/>
          <w:szCs w:val="22"/>
        </w:rPr>
        <w:t xml:space="preserve">even if </w:t>
      </w:r>
      <w:r w:rsidR="001F3A56" w:rsidRPr="000827D8">
        <w:rPr>
          <w:i/>
          <w:iCs/>
          <w:sz w:val="22"/>
          <w:szCs w:val="22"/>
        </w:rPr>
        <w:t>more than one</w:t>
      </w:r>
      <w:r w:rsidR="000827D8" w:rsidRPr="000827D8">
        <w:rPr>
          <w:i/>
          <w:iCs/>
          <w:sz w:val="22"/>
          <w:szCs w:val="22"/>
        </w:rPr>
        <w:t xml:space="preserve"> </w:t>
      </w:r>
      <w:r w:rsidR="001F3A56" w:rsidRPr="000827D8">
        <w:rPr>
          <w:i/>
          <w:iCs/>
          <w:sz w:val="22"/>
          <w:szCs w:val="22"/>
        </w:rPr>
        <w:t>is</w:t>
      </w:r>
      <w:r w:rsidR="00127CDE" w:rsidRPr="000827D8">
        <w:rPr>
          <w:i/>
          <w:iCs/>
          <w:sz w:val="22"/>
          <w:szCs w:val="22"/>
        </w:rPr>
        <w:t xml:space="preserve"> proposed for one project.</w:t>
      </w:r>
      <w:r w:rsidR="00127CDE" w:rsidRPr="000827D8">
        <w:rPr>
          <w:sz w:val="22"/>
          <w:szCs w:val="22"/>
        </w:rPr>
        <w:t xml:space="preserve"> </w:t>
      </w:r>
    </w:p>
    <w:p w:rsidR="003F7F11" w:rsidRPr="000827D8" w:rsidRDefault="003F7F11">
      <w:pPr>
        <w:rPr>
          <w:sz w:val="22"/>
          <w:szCs w:val="22"/>
        </w:rPr>
      </w:pPr>
    </w:p>
    <w:p w:rsidR="00127CDE" w:rsidRPr="000827D8" w:rsidRDefault="00127CDE">
      <w:pPr>
        <w:rPr>
          <w:i/>
          <w:iCs/>
          <w:sz w:val="22"/>
          <w:szCs w:val="22"/>
        </w:rPr>
      </w:pPr>
      <w:r w:rsidRPr="000827D8">
        <w:rPr>
          <w:sz w:val="22"/>
          <w:szCs w:val="22"/>
        </w:rPr>
        <w:t xml:space="preserve">The Mammalian Virus Vector Registration Form </w:t>
      </w:r>
      <w:r w:rsidR="003F7F11" w:rsidRPr="000827D8">
        <w:rPr>
          <w:sz w:val="22"/>
          <w:szCs w:val="22"/>
        </w:rPr>
        <w:t xml:space="preserve">provides </w:t>
      </w:r>
      <w:r w:rsidRPr="000827D8">
        <w:rPr>
          <w:sz w:val="22"/>
          <w:szCs w:val="22"/>
        </w:rPr>
        <w:t xml:space="preserve">supplemental </w:t>
      </w:r>
      <w:r w:rsidR="003F7F11" w:rsidRPr="000827D8">
        <w:rPr>
          <w:sz w:val="22"/>
          <w:szCs w:val="22"/>
        </w:rPr>
        <w:t>information to the IBC to help determine the</w:t>
      </w:r>
      <w:r w:rsidRPr="000827D8">
        <w:rPr>
          <w:sz w:val="22"/>
          <w:szCs w:val="22"/>
        </w:rPr>
        <w:t xml:space="preserve"> appropriate biosafety precautions for your particular viral construct(s). </w:t>
      </w:r>
      <w:r w:rsidR="00D50C5E" w:rsidRPr="000827D8">
        <w:rPr>
          <w:sz w:val="22"/>
          <w:szCs w:val="22"/>
        </w:rPr>
        <w:t xml:space="preserve">Do not submit this form by itself; it </w:t>
      </w:r>
      <w:r w:rsidRPr="000827D8">
        <w:rPr>
          <w:sz w:val="22"/>
          <w:szCs w:val="22"/>
        </w:rPr>
        <w:t>must be accompanied by a Grant/Project registration (</w:t>
      </w:r>
      <w:r w:rsidR="003F7F11" w:rsidRPr="000827D8">
        <w:rPr>
          <w:sz w:val="22"/>
          <w:szCs w:val="22"/>
        </w:rPr>
        <w:t>G-form</w:t>
      </w:r>
      <w:r w:rsidRPr="000827D8">
        <w:rPr>
          <w:sz w:val="22"/>
          <w:szCs w:val="22"/>
        </w:rPr>
        <w:t>).</w:t>
      </w:r>
    </w:p>
    <w:p w:rsidR="00127CDE" w:rsidRPr="000827D8" w:rsidRDefault="00127CDE">
      <w:pPr>
        <w:rPr>
          <w:i/>
          <w:iCs/>
          <w:sz w:val="22"/>
          <w:szCs w:val="22"/>
        </w:rPr>
      </w:pPr>
    </w:p>
    <w:p w:rsidR="00BA75B9" w:rsidRPr="000827D8" w:rsidRDefault="000827D8" w:rsidP="00FF30D6">
      <w:pPr>
        <w:rPr>
          <w:b/>
          <w:i/>
          <w:sz w:val="22"/>
          <w:szCs w:val="22"/>
        </w:rPr>
      </w:pPr>
      <w:r w:rsidRPr="000827D8">
        <w:rPr>
          <w:sz w:val="22"/>
          <w:szCs w:val="22"/>
        </w:rPr>
        <w:t>Complete and submit this form electronically as a</w:t>
      </w:r>
      <w:r w:rsidRPr="000827D8">
        <w:rPr>
          <w:color w:val="FF0000"/>
          <w:sz w:val="22"/>
          <w:szCs w:val="22"/>
        </w:rPr>
        <w:t xml:space="preserve"> </w:t>
      </w:r>
      <w:r w:rsidRPr="000827D8">
        <w:rPr>
          <w:sz w:val="22"/>
          <w:szCs w:val="22"/>
        </w:rPr>
        <w:t xml:space="preserve">Word e-mail attachment to the IBC Program Coordinator </w:t>
      </w:r>
      <w:hyperlink r:id="rId7" w:history="1">
        <w:r w:rsidRPr="000827D8">
          <w:rPr>
            <w:rStyle w:val="Hyperlink"/>
            <w:sz w:val="22"/>
            <w:szCs w:val="22"/>
          </w:rPr>
          <w:t>ddouglass@safety.rochester.edu</w:t>
        </w:r>
      </w:hyperlink>
      <w:r w:rsidRPr="000827D8">
        <w:rPr>
          <w:sz w:val="22"/>
          <w:szCs w:val="22"/>
        </w:rPr>
        <w:t>.</w:t>
      </w:r>
    </w:p>
    <w:p w:rsidR="00BA75B9" w:rsidRPr="000827D8" w:rsidRDefault="00BA75B9" w:rsidP="00BA75B9">
      <w:pPr>
        <w:pStyle w:val="BodyText"/>
        <w:ind w:firstLine="360"/>
        <w:rPr>
          <w:bCs/>
          <w:iCs/>
          <w:color w:val="000000"/>
          <w:sz w:val="22"/>
          <w:szCs w:val="22"/>
        </w:rPr>
      </w:pPr>
    </w:p>
    <w:p w:rsidR="00873843" w:rsidRPr="000827D8" w:rsidRDefault="00674BB8" w:rsidP="00674BB8">
      <w:pPr>
        <w:pStyle w:val="BodyText"/>
        <w:ind w:right="-198"/>
        <w:jc w:val="both"/>
        <w:rPr>
          <w:sz w:val="22"/>
          <w:szCs w:val="22"/>
        </w:rPr>
      </w:pPr>
      <w:r w:rsidRPr="000827D8">
        <w:rPr>
          <w:bCs/>
          <w:iCs/>
          <w:sz w:val="22"/>
          <w:szCs w:val="22"/>
        </w:rPr>
        <w:t>Useful</w:t>
      </w:r>
      <w:r w:rsidR="00873843" w:rsidRPr="000827D8">
        <w:rPr>
          <w:sz w:val="22"/>
          <w:szCs w:val="22"/>
        </w:rPr>
        <w:t xml:space="preserve"> references:</w:t>
      </w:r>
    </w:p>
    <w:p w:rsidR="00D336ED" w:rsidRPr="00D336ED" w:rsidRDefault="00C4633E" w:rsidP="00D336ED">
      <w:pPr>
        <w:pStyle w:val="BodyText"/>
        <w:numPr>
          <w:ilvl w:val="3"/>
          <w:numId w:val="37"/>
        </w:numPr>
        <w:tabs>
          <w:tab w:val="clear" w:pos="2880"/>
        </w:tabs>
        <w:spacing w:after="40"/>
        <w:ind w:left="360" w:firstLine="0"/>
        <w:rPr>
          <w:rStyle w:val="Hyperlink"/>
          <w:color w:val="auto"/>
          <w:sz w:val="22"/>
          <w:szCs w:val="22"/>
          <w:u w:val="none"/>
        </w:rPr>
      </w:pPr>
      <w:hyperlink r:id="rId8" w:history="1">
        <w:r w:rsidR="00D336ED" w:rsidRPr="00C11FD3">
          <w:rPr>
            <w:rStyle w:val="Hyperlink"/>
            <w:sz w:val="22"/>
            <w:szCs w:val="22"/>
          </w:rPr>
          <w:t>IBC web pages</w:t>
        </w:r>
      </w:hyperlink>
    </w:p>
    <w:p w:rsidR="00D336ED" w:rsidRPr="00D336ED" w:rsidRDefault="00C4633E" w:rsidP="00D336ED">
      <w:pPr>
        <w:pStyle w:val="BodyText"/>
        <w:numPr>
          <w:ilvl w:val="3"/>
          <w:numId w:val="37"/>
        </w:numPr>
        <w:tabs>
          <w:tab w:val="clear" w:pos="2880"/>
        </w:tabs>
        <w:spacing w:after="40"/>
        <w:ind w:left="360" w:firstLine="0"/>
        <w:rPr>
          <w:sz w:val="22"/>
          <w:szCs w:val="22"/>
        </w:rPr>
      </w:pPr>
      <w:hyperlink r:id="rId9" w:history="1">
        <w:r w:rsidR="00D336ED" w:rsidRPr="00D336ED">
          <w:rPr>
            <w:rStyle w:val="Hyperlink"/>
            <w:sz w:val="22"/>
            <w:szCs w:val="22"/>
          </w:rPr>
          <w:t xml:space="preserve">Additional guidance for </w:t>
        </w:r>
        <w:r w:rsidR="00D336ED" w:rsidRPr="00D336ED">
          <w:rPr>
            <w:rStyle w:val="Hyperlink"/>
            <w:bCs/>
            <w:sz w:val="22"/>
            <w:szCs w:val="22"/>
          </w:rPr>
          <w:t>virus vectors</w:t>
        </w:r>
      </w:hyperlink>
      <w:r w:rsidR="00D336ED" w:rsidRPr="00D336ED">
        <w:rPr>
          <w:bCs/>
          <w:sz w:val="22"/>
          <w:szCs w:val="22"/>
        </w:rPr>
        <w:t xml:space="preserve"> </w:t>
      </w:r>
    </w:p>
    <w:p w:rsidR="00D336ED" w:rsidRPr="00C11FD3" w:rsidRDefault="00C4633E" w:rsidP="00D336ED">
      <w:pPr>
        <w:pStyle w:val="BodyText"/>
        <w:numPr>
          <w:ilvl w:val="3"/>
          <w:numId w:val="37"/>
        </w:numPr>
        <w:tabs>
          <w:tab w:val="clear" w:pos="2880"/>
        </w:tabs>
        <w:spacing w:after="40"/>
        <w:ind w:left="360" w:firstLine="0"/>
        <w:rPr>
          <w:sz w:val="22"/>
          <w:szCs w:val="22"/>
        </w:rPr>
      </w:pPr>
      <w:hyperlink r:id="rId10" w:history="1">
        <w:r w:rsidR="00D336ED" w:rsidRPr="005A5C10">
          <w:rPr>
            <w:rStyle w:val="Hyperlink"/>
            <w:sz w:val="22"/>
            <w:szCs w:val="22"/>
          </w:rPr>
          <w:t>NIH Guidelines for Research Involving Recombinant or Synthetic Nucleic Acid Molecules</w:t>
        </w:r>
      </w:hyperlink>
      <w:r w:rsidR="00D336ED" w:rsidRPr="005A5C10">
        <w:rPr>
          <w:sz w:val="22"/>
          <w:szCs w:val="22"/>
        </w:rPr>
        <w:t xml:space="preserve"> </w:t>
      </w:r>
    </w:p>
    <w:p w:rsidR="00D336ED" w:rsidRDefault="00D336ED" w:rsidP="00D336ED">
      <w:pPr>
        <w:pStyle w:val="BodyText"/>
        <w:numPr>
          <w:ilvl w:val="3"/>
          <w:numId w:val="37"/>
        </w:numPr>
        <w:tabs>
          <w:tab w:val="clear" w:pos="2880"/>
        </w:tabs>
        <w:spacing w:after="40"/>
        <w:ind w:left="720"/>
        <w:rPr>
          <w:sz w:val="22"/>
          <w:szCs w:val="22"/>
        </w:rPr>
      </w:pPr>
      <w:r w:rsidRPr="00EF07E8">
        <w:rPr>
          <w:sz w:val="22"/>
          <w:szCs w:val="22"/>
        </w:rPr>
        <w:t>Biosafety Officer (275-3014 or</w:t>
      </w:r>
      <w:r w:rsidRPr="00B10FA4">
        <w:rPr>
          <w:color w:val="FF0000"/>
          <w:sz w:val="22"/>
          <w:szCs w:val="22"/>
        </w:rPr>
        <w:t xml:space="preserve"> </w:t>
      </w:r>
      <w:hyperlink r:id="rId11" w:history="1">
        <w:r w:rsidRPr="00D720CC">
          <w:rPr>
            <w:rStyle w:val="Hyperlink"/>
            <w:bCs/>
            <w:sz w:val="22"/>
            <w:szCs w:val="22"/>
          </w:rPr>
          <w:t>srosen22@safety.rochester.edu</w:t>
        </w:r>
      </w:hyperlink>
      <w:r w:rsidRPr="00D720CC">
        <w:rPr>
          <w:sz w:val="22"/>
          <w:szCs w:val="22"/>
        </w:rPr>
        <w:t>)</w:t>
      </w:r>
      <w:r w:rsidRPr="00C11FD3">
        <w:rPr>
          <w:sz w:val="22"/>
          <w:szCs w:val="22"/>
        </w:rPr>
        <w:t xml:space="preserve">  </w:t>
      </w:r>
    </w:p>
    <w:p w:rsidR="00D336ED" w:rsidRPr="00D336ED" w:rsidRDefault="00D336ED" w:rsidP="00D336ED">
      <w:pPr>
        <w:pStyle w:val="BodyText"/>
        <w:numPr>
          <w:ilvl w:val="3"/>
          <w:numId w:val="37"/>
        </w:numPr>
        <w:tabs>
          <w:tab w:val="clear" w:pos="2880"/>
        </w:tabs>
        <w:spacing w:after="40"/>
        <w:ind w:left="720"/>
        <w:rPr>
          <w:sz w:val="22"/>
          <w:szCs w:val="22"/>
        </w:rPr>
      </w:pPr>
      <w:r w:rsidRPr="00D336ED">
        <w:rPr>
          <w:sz w:val="22"/>
          <w:szCs w:val="22"/>
        </w:rPr>
        <w:t xml:space="preserve">IBC Coordinator (275-2402 or </w:t>
      </w:r>
      <w:hyperlink r:id="rId12" w:history="1">
        <w:r w:rsidRPr="00D336ED">
          <w:rPr>
            <w:rStyle w:val="Hyperlink"/>
            <w:sz w:val="22"/>
            <w:szCs w:val="22"/>
          </w:rPr>
          <w:t>ddouglass@safety.rochester.edu</w:t>
        </w:r>
      </w:hyperlink>
      <w:r w:rsidRPr="00D336ED">
        <w:rPr>
          <w:sz w:val="22"/>
          <w:szCs w:val="22"/>
        </w:rPr>
        <w:t>)</w:t>
      </w:r>
    </w:p>
    <w:p w:rsidR="00127CDE" w:rsidRDefault="00127CDE" w:rsidP="00D336ED"/>
    <w:p w:rsidR="00D336ED" w:rsidRPr="00D336ED" w:rsidRDefault="00D336ED" w:rsidP="00D336ED"/>
    <w:p w:rsidR="00127CDE" w:rsidRPr="000827D8" w:rsidRDefault="00127CDE" w:rsidP="001217FC">
      <w:pPr>
        <w:pStyle w:val="FormQuestionHeading1"/>
        <w:rPr>
          <w:bCs w:val="0"/>
          <w:sz w:val="22"/>
          <w:szCs w:val="22"/>
        </w:rPr>
      </w:pPr>
      <w:r w:rsidRPr="000827D8">
        <w:rPr>
          <w:bCs w:val="0"/>
          <w:sz w:val="22"/>
          <w:szCs w:val="22"/>
        </w:rPr>
        <w:t>VV1.</w:t>
      </w:r>
      <w:r w:rsidRPr="000827D8">
        <w:rPr>
          <w:bCs w:val="0"/>
          <w:sz w:val="22"/>
          <w:szCs w:val="22"/>
        </w:rPr>
        <w:tab/>
        <w:t xml:space="preserve">What vector system are you registering with this document? </w:t>
      </w:r>
    </w:p>
    <w:p w:rsidR="00127CDE" w:rsidRPr="000827D8" w:rsidRDefault="00127CDE">
      <w:pPr>
        <w:pStyle w:val="BodyTex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3051"/>
        <w:gridCol w:w="720"/>
        <w:gridCol w:w="2880"/>
        <w:gridCol w:w="720"/>
        <w:gridCol w:w="2227"/>
      </w:tblGrid>
      <w:tr w:rsidR="00127CDE" w:rsidRPr="000827D8" w:rsidTr="000827D8">
        <w:tc>
          <w:tcPr>
            <w:tcW w:w="634" w:type="dxa"/>
          </w:tcPr>
          <w:p w:rsidR="00127CDE" w:rsidRPr="000827D8" w:rsidRDefault="00127CDE" w:rsidP="000D5A3F">
            <w:pPr>
              <w:pStyle w:val="BodyText"/>
              <w:jc w:val="center"/>
              <w:rPr>
                <w:sz w:val="22"/>
                <w:szCs w:val="22"/>
              </w:rPr>
            </w:pPr>
          </w:p>
        </w:tc>
        <w:tc>
          <w:tcPr>
            <w:tcW w:w="3051" w:type="dxa"/>
            <w:tcBorders>
              <w:right w:val="double" w:sz="4" w:space="0" w:color="auto"/>
            </w:tcBorders>
          </w:tcPr>
          <w:p w:rsidR="00127CDE" w:rsidRPr="000827D8" w:rsidRDefault="00127CDE">
            <w:pPr>
              <w:pStyle w:val="BodyText"/>
              <w:rPr>
                <w:sz w:val="22"/>
                <w:szCs w:val="22"/>
              </w:rPr>
            </w:pPr>
            <w:r w:rsidRPr="000827D8">
              <w:rPr>
                <w:sz w:val="22"/>
                <w:szCs w:val="22"/>
              </w:rPr>
              <w:t>Adenovirus Vector</w:t>
            </w:r>
          </w:p>
        </w:tc>
        <w:tc>
          <w:tcPr>
            <w:tcW w:w="720" w:type="dxa"/>
            <w:tcBorders>
              <w:left w:val="double" w:sz="4" w:space="0" w:color="auto"/>
            </w:tcBorders>
          </w:tcPr>
          <w:p w:rsidR="00127CDE" w:rsidRPr="000827D8" w:rsidRDefault="00127CDE" w:rsidP="000D5A3F">
            <w:pPr>
              <w:pStyle w:val="BodyText"/>
              <w:jc w:val="center"/>
              <w:rPr>
                <w:sz w:val="22"/>
                <w:szCs w:val="22"/>
              </w:rPr>
            </w:pPr>
          </w:p>
        </w:tc>
        <w:tc>
          <w:tcPr>
            <w:tcW w:w="2880" w:type="dxa"/>
            <w:tcBorders>
              <w:right w:val="double" w:sz="4" w:space="0" w:color="auto"/>
            </w:tcBorders>
          </w:tcPr>
          <w:p w:rsidR="00127CDE" w:rsidRPr="000827D8" w:rsidRDefault="00127CDE">
            <w:pPr>
              <w:pStyle w:val="BodyText"/>
              <w:rPr>
                <w:sz w:val="22"/>
                <w:szCs w:val="22"/>
              </w:rPr>
            </w:pPr>
            <w:r w:rsidRPr="000827D8">
              <w:rPr>
                <w:sz w:val="22"/>
                <w:szCs w:val="22"/>
              </w:rPr>
              <w:t>Adeno-associated virus vector</w:t>
            </w:r>
          </w:p>
        </w:tc>
        <w:tc>
          <w:tcPr>
            <w:tcW w:w="720" w:type="dxa"/>
            <w:tcBorders>
              <w:left w:val="double" w:sz="4" w:space="0" w:color="auto"/>
            </w:tcBorders>
          </w:tcPr>
          <w:p w:rsidR="00127CDE" w:rsidRPr="000827D8" w:rsidRDefault="00127CDE" w:rsidP="004672DE">
            <w:pPr>
              <w:pStyle w:val="BodyText"/>
              <w:jc w:val="center"/>
              <w:rPr>
                <w:sz w:val="22"/>
                <w:szCs w:val="22"/>
              </w:rPr>
            </w:pPr>
          </w:p>
        </w:tc>
        <w:tc>
          <w:tcPr>
            <w:tcW w:w="2227" w:type="dxa"/>
          </w:tcPr>
          <w:p w:rsidR="00127CDE" w:rsidRPr="000827D8" w:rsidRDefault="00127CDE">
            <w:pPr>
              <w:pStyle w:val="BodyText"/>
              <w:rPr>
                <w:sz w:val="22"/>
                <w:szCs w:val="22"/>
              </w:rPr>
            </w:pPr>
            <w:r w:rsidRPr="000827D8">
              <w:rPr>
                <w:sz w:val="22"/>
                <w:szCs w:val="22"/>
              </w:rPr>
              <w:t>Retrovirus vector</w:t>
            </w:r>
          </w:p>
        </w:tc>
      </w:tr>
      <w:tr w:rsidR="00127CDE" w:rsidRPr="000827D8" w:rsidTr="000827D8">
        <w:tc>
          <w:tcPr>
            <w:tcW w:w="634" w:type="dxa"/>
          </w:tcPr>
          <w:p w:rsidR="00127CDE" w:rsidRPr="000827D8" w:rsidRDefault="00127CDE" w:rsidP="000D5A3F">
            <w:pPr>
              <w:pStyle w:val="BodyText"/>
              <w:jc w:val="center"/>
              <w:rPr>
                <w:sz w:val="22"/>
                <w:szCs w:val="22"/>
              </w:rPr>
            </w:pPr>
          </w:p>
        </w:tc>
        <w:tc>
          <w:tcPr>
            <w:tcW w:w="3051" w:type="dxa"/>
            <w:tcBorders>
              <w:right w:val="double" w:sz="4" w:space="0" w:color="auto"/>
            </w:tcBorders>
          </w:tcPr>
          <w:p w:rsidR="00127CDE" w:rsidRPr="000827D8" w:rsidRDefault="00127CDE">
            <w:pPr>
              <w:pStyle w:val="BodyText"/>
              <w:rPr>
                <w:sz w:val="22"/>
                <w:szCs w:val="22"/>
              </w:rPr>
            </w:pPr>
            <w:r w:rsidRPr="000827D8">
              <w:rPr>
                <w:sz w:val="22"/>
                <w:szCs w:val="22"/>
              </w:rPr>
              <w:t>Herpes vector (Amplicon-type)</w:t>
            </w:r>
          </w:p>
        </w:tc>
        <w:tc>
          <w:tcPr>
            <w:tcW w:w="720" w:type="dxa"/>
            <w:tcBorders>
              <w:left w:val="double" w:sz="4" w:space="0" w:color="auto"/>
            </w:tcBorders>
          </w:tcPr>
          <w:p w:rsidR="00127CDE" w:rsidRPr="000827D8" w:rsidRDefault="00127CDE" w:rsidP="000D5A3F">
            <w:pPr>
              <w:pStyle w:val="BodyText"/>
              <w:jc w:val="center"/>
              <w:rPr>
                <w:sz w:val="22"/>
                <w:szCs w:val="22"/>
              </w:rPr>
            </w:pPr>
          </w:p>
        </w:tc>
        <w:tc>
          <w:tcPr>
            <w:tcW w:w="2880" w:type="dxa"/>
            <w:tcBorders>
              <w:right w:val="double" w:sz="4" w:space="0" w:color="auto"/>
            </w:tcBorders>
          </w:tcPr>
          <w:p w:rsidR="00127CDE" w:rsidRPr="000827D8" w:rsidRDefault="00127CDE">
            <w:pPr>
              <w:pStyle w:val="BodyText"/>
              <w:rPr>
                <w:sz w:val="22"/>
                <w:szCs w:val="22"/>
              </w:rPr>
            </w:pPr>
            <w:r w:rsidRPr="000827D8">
              <w:rPr>
                <w:sz w:val="22"/>
                <w:szCs w:val="22"/>
              </w:rPr>
              <w:t>Herpesvirus vector (Standard)</w:t>
            </w:r>
          </w:p>
        </w:tc>
        <w:tc>
          <w:tcPr>
            <w:tcW w:w="720" w:type="dxa"/>
            <w:tcBorders>
              <w:left w:val="double" w:sz="4" w:space="0" w:color="auto"/>
            </w:tcBorders>
          </w:tcPr>
          <w:p w:rsidR="00127CDE" w:rsidRPr="000827D8" w:rsidRDefault="00127CDE" w:rsidP="004672DE">
            <w:pPr>
              <w:pStyle w:val="BodyText"/>
              <w:jc w:val="center"/>
              <w:rPr>
                <w:sz w:val="22"/>
                <w:szCs w:val="22"/>
              </w:rPr>
            </w:pPr>
          </w:p>
        </w:tc>
        <w:tc>
          <w:tcPr>
            <w:tcW w:w="2227" w:type="dxa"/>
          </w:tcPr>
          <w:p w:rsidR="00127CDE" w:rsidRPr="000827D8" w:rsidRDefault="00127CDE">
            <w:pPr>
              <w:pStyle w:val="BodyText"/>
              <w:rPr>
                <w:sz w:val="22"/>
                <w:szCs w:val="22"/>
              </w:rPr>
            </w:pPr>
            <w:r w:rsidRPr="000827D8">
              <w:rPr>
                <w:sz w:val="22"/>
                <w:szCs w:val="22"/>
              </w:rPr>
              <w:t>Lentivirus vector</w:t>
            </w:r>
          </w:p>
        </w:tc>
      </w:tr>
      <w:tr w:rsidR="00127CDE" w:rsidRPr="000827D8" w:rsidTr="000827D8">
        <w:tc>
          <w:tcPr>
            <w:tcW w:w="634" w:type="dxa"/>
          </w:tcPr>
          <w:p w:rsidR="00127CDE" w:rsidRPr="000827D8" w:rsidRDefault="00127CDE" w:rsidP="000D5A3F">
            <w:pPr>
              <w:pStyle w:val="BodyText"/>
              <w:jc w:val="center"/>
              <w:rPr>
                <w:sz w:val="22"/>
                <w:szCs w:val="22"/>
              </w:rPr>
            </w:pPr>
          </w:p>
        </w:tc>
        <w:tc>
          <w:tcPr>
            <w:tcW w:w="3051" w:type="dxa"/>
            <w:tcBorders>
              <w:right w:val="double" w:sz="4" w:space="0" w:color="auto"/>
            </w:tcBorders>
          </w:tcPr>
          <w:p w:rsidR="00127CDE" w:rsidRPr="000827D8" w:rsidRDefault="00127CDE">
            <w:pPr>
              <w:pStyle w:val="BodyText"/>
              <w:rPr>
                <w:sz w:val="22"/>
                <w:szCs w:val="22"/>
              </w:rPr>
            </w:pPr>
            <w:r w:rsidRPr="000827D8">
              <w:rPr>
                <w:sz w:val="22"/>
                <w:szCs w:val="22"/>
              </w:rPr>
              <w:t>Poxvirus vector</w:t>
            </w:r>
          </w:p>
        </w:tc>
        <w:tc>
          <w:tcPr>
            <w:tcW w:w="720" w:type="dxa"/>
            <w:tcBorders>
              <w:left w:val="double" w:sz="4" w:space="0" w:color="auto"/>
            </w:tcBorders>
          </w:tcPr>
          <w:p w:rsidR="00127CDE" w:rsidRPr="000827D8" w:rsidRDefault="00127CDE" w:rsidP="000D5A3F">
            <w:pPr>
              <w:pStyle w:val="BodyText"/>
              <w:jc w:val="center"/>
              <w:rPr>
                <w:sz w:val="22"/>
                <w:szCs w:val="22"/>
              </w:rPr>
            </w:pPr>
          </w:p>
        </w:tc>
        <w:tc>
          <w:tcPr>
            <w:tcW w:w="5827" w:type="dxa"/>
            <w:gridSpan w:val="3"/>
          </w:tcPr>
          <w:p w:rsidR="00127CDE" w:rsidRPr="000827D8" w:rsidRDefault="00127CDE">
            <w:pPr>
              <w:pStyle w:val="BodyText"/>
              <w:rPr>
                <w:sz w:val="22"/>
                <w:szCs w:val="22"/>
              </w:rPr>
            </w:pPr>
            <w:r w:rsidRPr="000827D8">
              <w:rPr>
                <w:sz w:val="22"/>
                <w:szCs w:val="22"/>
              </w:rPr>
              <w:t>Other mammalian virus, specify:</w:t>
            </w:r>
          </w:p>
        </w:tc>
      </w:tr>
    </w:tbl>
    <w:p w:rsidR="00127CDE" w:rsidRPr="000827D8" w:rsidRDefault="00127CDE">
      <w:pPr>
        <w:pStyle w:val="BodyText"/>
        <w:rPr>
          <w:sz w:val="22"/>
          <w:szCs w:val="22"/>
        </w:rPr>
      </w:pPr>
    </w:p>
    <w:p w:rsidR="00127CDE" w:rsidRPr="000827D8" w:rsidRDefault="00127CDE">
      <w:pPr>
        <w:rPr>
          <w:b/>
          <w:bCs/>
          <w:sz w:val="22"/>
          <w:szCs w:val="22"/>
        </w:rPr>
      </w:pPr>
    </w:p>
    <w:p w:rsidR="00127CDE" w:rsidRPr="000827D8" w:rsidRDefault="00127CDE" w:rsidP="001836A6">
      <w:pPr>
        <w:pStyle w:val="FormQuestionHeading1"/>
        <w:ind w:left="720" w:hanging="720"/>
        <w:rPr>
          <w:b w:val="0"/>
          <w:bCs w:val="0"/>
          <w:sz w:val="22"/>
          <w:szCs w:val="22"/>
        </w:rPr>
      </w:pPr>
      <w:r w:rsidRPr="000827D8">
        <w:rPr>
          <w:bCs w:val="0"/>
          <w:sz w:val="22"/>
          <w:szCs w:val="22"/>
        </w:rPr>
        <w:t>VV2.</w:t>
      </w:r>
      <w:r w:rsidRPr="000827D8">
        <w:rPr>
          <w:bCs w:val="0"/>
          <w:sz w:val="22"/>
          <w:szCs w:val="22"/>
        </w:rPr>
        <w:tab/>
      </w:r>
      <w:r w:rsidRPr="000827D8">
        <w:rPr>
          <w:sz w:val="22"/>
          <w:szCs w:val="22"/>
        </w:rPr>
        <w:t xml:space="preserve">Will your lab play any part in </w:t>
      </w:r>
      <w:r w:rsidR="003F7F11" w:rsidRPr="000827D8">
        <w:rPr>
          <w:sz w:val="22"/>
          <w:szCs w:val="22"/>
        </w:rPr>
        <w:t xml:space="preserve">constructing and producing the </w:t>
      </w:r>
      <w:r w:rsidR="00B66FC9" w:rsidRPr="000827D8">
        <w:rPr>
          <w:sz w:val="22"/>
          <w:szCs w:val="22"/>
        </w:rPr>
        <w:t xml:space="preserve">infectious </w:t>
      </w:r>
      <w:r w:rsidR="003F7F11" w:rsidRPr="000827D8">
        <w:rPr>
          <w:sz w:val="22"/>
          <w:szCs w:val="22"/>
        </w:rPr>
        <w:t>virus</w:t>
      </w:r>
      <w:r w:rsidRPr="000827D8">
        <w:rPr>
          <w:b w:val="0"/>
          <w:sz w:val="22"/>
          <w:szCs w:val="22"/>
        </w:rPr>
        <w:t>?</w:t>
      </w:r>
      <w:r w:rsidRPr="000827D8">
        <w:rPr>
          <w:b w:val="0"/>
          <w:bCs w:val="0"/>
          <w:sz w:val="22"/>
          <w:szCs w:val="22"/>
        </w:rPr>
        <w:t xml:space="preserve"> </w:t>
      </w:r>
      <w:r w:rsidR="00D50C5E" w:rsidRPr="000827D8">
        <w:rPr>
          <w:b w:val="0"/>
          <w:bCs w:val="0"/>
          <w:sz w:val="22"/>
          <w:szCs w:val="22"/>
        </w:rPr>
        <w:t>(e.g., cloning insert, transfecting plasmids into packaging cells, purification or isolation of virus)</w:t>
      </w:r>
    </w:p>
    <w:p w:rsidR="001836A6" w:rsidRPr="000827D8" w:rsidRDefault="001836A6" w:rsidP="001836A6">
      <w:pPr>
        <w:pStyle w:val="FormQuestionHeading1"/>
        <w:ind w:left="720" w:hanging="720"/>
        <w:rPr>
          <w:b w:val="0"/>
          <w:bCs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20"/>
        <w:gridCol w:w="900"/>
        <w:gridCol w:w="720"/>
      </w:tblGrid>
      <w:tr w:rsidR="00127CDE" w:rsidRPr="000827D8">
        <w:tc>
          <w:tcPr>
            <w:tcW w:w="620" w:type="dxa"/>
          </w:tcPr>
          <w:p w:rsidR="00127CDE" w:rsidRPr="000827D8" w:rsidRDefault="00127CDE">
            <w:pPr>
              <w:pStyle w:val="Heading6"/>
              <w:jc w:val="center"/>
              <w:rPr>
                <w:szCs w:val="22"/>
              </w:rPr>
            </w:pPr>
            <w:r w:rsidRPr="000827D8">
              <w:rPr>
                <w:szCs w:val="22"/>
              </w:rPr>
              <w:t>YES</w:t>
            </w:r>
          </w:p>
        </w:tc>
        <w:tc>
          <w:tcPr>
            <w:tcW w:w="720" w:type="dxa"/>
            <w:tcBorders>
              <w:right w:val="triple" w:sz="4" w:space="0" w:color="auto"/>
            </w:tcBorders>
          </w:tcPr>
          <w:p w:rsidR="00127CDE" w:rsidRPr="000827D8" w:rsidRDefault="00127CDE">
            <w:pPr>
              <w:jc w:val="center"/>
              <w:rPr>
                <w:b/>
                <w:sz w:val="22"/>
                <w:szCs w:val="22"/>
              </w:rPr>
            </w:pPr>
          </w:p>
        </w:tc>
        <w:tc>
          <w:tcPr>
            <w:tcW w:w="900" w:type="dxa"/>
            <w:tcBorders>
              <w:left w:val="triple" w:sz="4" w:space="0" w:color="auto"/>
            </w:tcBorders>
          </w:tcPr>
          <w:p w:rsidR="00127CDE" w:rsidRPr="000827D8" w:rsidRDefault="00127CDE">
            <w:pPr>
              <w:pStyle w:val="Heading6"/>
              <w:jc w:val="center"/>
              <w:rPr>
                <w:szCs w:val="22"/>
              </w:rPr>
            </w:pPr>
            <w:r w:rsidRPr="000827D8">
              <w:rPr>
                <w:szCs w:val="22"/>
              </w:rPr>
              <w:t>NO</w:t>
            </w:r>
          </w:p>
        </w:tc>
        <w:tc>
          <w:tcPr>
            <w:tcW w:w="720" w:type="dxa"/>
          </w:tcPr>
          <w:p w:rsidR="00127CDE" w:rsidRPr="000827D8" w:rsidRDefault="00127CDE">
            <w:pPr>
              <w:jc w:val="center"/>
              <w:rPr>
                <w:b/>
                <w:sz w:val="22"/>
                <w:szCs w:val="22"/>
              </w:rPr>
            </w:pPr>
          </w:p>
        </w:tc>
      </w:tr>
    </w:tbl>
    <w:p w:rsidR="00127CDE" w:rsidRPr="000827D8" w:rsidRDefault="00127CDE">
      <w:pPr>
        <w:pStyle w:val="BodyText"/>
        <w:ind w:left="720"/>
        <w:rPr>
          <w:sz w:val="22"/>
          <w:szCs w:val="22"/>
          <w:u w:val="single"/>
        </w:rPr>
      </w:pPr>
    </w:p>
    <w:p w:rsidR="00127CDE" w:rsidRPr="000827D8" w:rsidRDefault="00127CDE">
      <w:pPr>
        <w:pStyle w:val="BodyText"/>
        <w:ind w:left="720"/>
        <w:rPr>
          <w:sz w:val="22"/>
          <w:szCs w:val="22"/>
          <w:u w:val="single"/>
        </w:rPr>
      </w:pPr>
      <w:r w:rsidRPr="000827D8">
        <w:rPr>
          <w:sz w:val="22"/>
          <w:szCs w:val="22"/>
        </w:rPr>
        <w:t xml:space="preserve">If you will be receiving the </w:t>
      </w:r>
      <w:r w:rsidR="003F7F11" w:rsidRPr="000827D8">
        <w:rPr>
          <w:sz w:val="22"/>
          <w:szCs w:val="22"/>
        </w:rPr>
        <w:t>infectious virus</w:t>
      </w:r>
      <w:r w:rsidRPr="000827D8">
        <w:rPr>
          <w:sz w:val="22"/>
          <w:szCs w:val="22"/>
        </w:rPr>
        <w:t xml:space="preserve"> from someone, please indicate source</w:t>
      </w:r>
      <w:r w:rsidR="00D50C5E" w:rsidRPr="000827D8">
        <w:rPr>
          <w:sz w:val="22"/>
          <w:szCs w:val="22"/>
        </w:rPr>
        <w:t>:</w:t>
      </w:r>
      <w:r w:rsidRPr="000827D8">
        <w:rPr>
          <w:sz w:val="22"/>
          <w:szCs w:val="22"/>
          <w:u w:val="single"/>
        </w:rPr>
        <w:t xml:space="preserve"> </w:t>
      </w:r>
    </w:p>
    <w:p w:rsidR="00127CDE" w:rsidRPr="000827D8" w:rsidRDefault="00127CDE" w:rsidP="000827D8">
      <w:pPr>
        <w:pStyle w:val="BodyText"/>
        <w:ind w:left="1080"/>
        <w:rPr>
          <w:sz w:val="22"/>
          <w:szCs w:val="22"/>
        </w:rPr>
      </w:pPr>
    </w:p>
    <w:p w:rsidR="00127CDE" w:rsidRPr="000827D8" w:rsidRDefault="00127CDE" w:rsidP="000827D8">
      <w:pPr>
        <w:pStyle w:val="BodyText"/>
        <w:ind w:left="1080"/>
        <w:rPr>
          <w:sz w:val="22"/>
          <w:szCs w:val="22"/>
        </w:rPr>
      </w:pPr>
    </w:p>
    <w:p w:rsidR="00127CDE" w:rsidRPr="000827D8" w:rsidRDefault="00127CDE">
      <w:pPr>
        <w:pStyle w:val="NormalWeb"/>
        <w:spacing w:before="0" w:beforeAutospacing="0" w:after="0" w:afterAutospacing="0"/>
        <w:rPr>
          <w:b/>
          <w:sz w:val="22"/>
          <w:szCs w:val="22"/>
        </w:rPr>
      </w:pPr>
      <w:r w:rsidRPr="000827D8">
        <w:rPr>
          <w:sz w:val="22"/>
          <w:szCs w:val="22"/>
        </w:rPr>
        <w:br w:type="page"/>
      </w:r>
    </w:p>
    <w:p w:rsidR="00127CDE" w:rsidRPr="000827D8" w:rsidRDefault="00127CDE" w:rsidP="001217FC">
      <w:pPr>
        <w:pStyle w:val="FormQuestionHeading1"/>
        <w:rPr>
          <w:sz w:val="22"/>
          <w:szCs w:val="22"/>
        </w:rPr>
      </w:pPr>
      <w:r w:rsidRPr="000827D8">
        <w:rPr>
          <w:sz w:val="22"/>
          <w:szCs w:val="22"/>
        </w:rPr>
        <w:lastRenderedPageBreak/>
        <w:t>VV</w:t>
      </w:r>
      <w:r w:rsidR="002946A6" w:rsidRPr="000827D8">
        <w:rPr>
          <w:sz w:val="22"/>
          <w:szCs w:val="22"/>
        </w:rPr>
        <w:t>3</w:t>
      </w:r>
      <w:r w:rsidRPr="000827D8">
        <w:rPr>
          <w:sz w:val="22"/>
          <w:szCs w:val="22"/>
        </w:rPr>
        <w:t xml:space="preserve">. Virus vector </w:t>
      </w:r>
      <w:r w:rsidR="000A6CE5">
        <w:rPr>
          <w:sz w:val="22"/>
          <w:szCs w:val="22"/>
        </w:rPr>
        <w:t>characteristics and production</w:t>
      </w:r>
      <w:r w:rsidRPr="000827D8">
        <w:rPr>
          <w:sz w:val="22"/>
          <w:szCs w:val="22"/>
        </w:rPr>
        <w:t>:</w:t>
      </w:r>
    </w:p>
    <w:p w:rsidR="00127CDE" w:rsidRPr="000827D8" w:rsidRDefault="00127CDE">
      <w:pPr>
        <w:pStyle w:val="NormalWeb"/>
        <w:spacing w:before="0" w:beforeAutospacing="0" w:after="0" w:afterAutospacing="0"/>
        <w:rPr>
          <w:b/>
          <w:sz w:val="22"/>
          <w:szCs w:val="22"/>
        </w:rPr>
      </w:pPr>
    </w:p>
    <w:p w:rsidR="00127CDE" w:rsidRPr="000827D8" w:rsidRDefault="00012072" w:rsidP="001F3A56">
      <w:pPr>
        <w:pStyle w:val="NormalWeb"/>
        <w:numPr>
          <w:ilvl w:val="0"/>
          <w:numId w:val="27"/>
        </w:numPr>
        <w:spacing w:before="0" w:beforeAutospacing="0" w:after="0" w:afterAutospacing="0"/>
        <w:rPr>
          <w:sz w:val="22"/>
          <w:szCs w:val="22"/>
        </w:rPr>
      </w:pPr>
      <w:r>
        <w:rPr>
          <w:sz w:val="22"/>
          <w:szCs w:val="22"/>
        </w:rPr>
        <w:t>List the</w:t>
      </w:r>
      <w:r w:rsidR="000A6CE5" w:rsidRPr="00DE350A">
        <w:rPr>
          <w:sz w:val="22"/>
          <w:szCs w:val="22"/>
        </w:rPr>
        <w:t xml:space="preserve"> </w:t>
      </w:r>
      <w:r w:rsidR="000A6CE5">
        <w:rPr>
          <w:b/>
          <w:sz w:val="22"/>
          <w:szCs w:val="22"/>
        </w:rPr>
        <w:t>n</w:t>
      </w:r>
      <w:r w:rsidR="00127CDE" w:rsidRPr="000827D8">
        <w:rPr>
          <w:b/>
          <w:sz w:val="22"/>
          <w:szCs w:val="22"/>
        </w:rPr>
        <w:t>ame and source</w:t>
      </w:r>
      <w:r w:rsidR="00127CDE" w:rsidRPr="000827D8">
        <w:rPr>
          <w:sz w:val="22"/>
          <w:szCs w:val="22"/>
        </w:rPr>
        <w:t xml:space="preserve"> </w:t>
      </w:r>
      <w:r w:rsidR="000A6CE5">
        <w:rPr>
          <w:sz w:val="22"/>
          <w:szCs w:val="22"/>
        </w:rPr>
        <w:t xml:space="preserve">of </w:t>
      </w:r>
      <w:r>
        <w:rPr>
          <w:sz w:val="22"/>
          <w:szCs w:val="22"/>
        </w:rPr>
        <w:t xml:space="preserve">all vector </w:t>
      </w:r>
      <w:r w:rsidR="000A6CE5">
        <w:rPr>
          <w:sz w:val="22"/>
          <w:szCs w:val="22"/>
        </w:rPr>
        <w:t>backbone</w:t>
      </w:r>
      <w:r>
        <w:rPr>
          <w:sz w:val="22"/>
          <w:szCs w:val="22"/>
        </w:rPr>
        <w:t>(s)</w:t>
      </w:r>
      <w:r w:rsidR="005F6E78">
        <w:rPr>
          <w:sz w:val="22"/>
          <w:szCs w:val="22"/>
        </w:rPr>
        <w:t xml:space="preserve">, </w:t>
      </w:r>
      <w:r w:rsidR="000A6CE5">
        <w:rPr>
          <w:sz w:val="22"/>
          <w:szCs w:val="22"/>
        </w:rPr>
        <w:t>packaging plasmid</w:t>
      </w:r>
      <w:r>
        <w:rPr>
          <w:sz w:val="22"/>
          <w:szCs w:val="22"/>
        </w:rPr>
        <w:t>(</w:t>
      </w:r>
      <w:r w:rsidR="000A6CE5">
        <w:rPr>
          <w:sz w:val="22"/>
          <w:szCs w:val="22"/>
        </w:rPr>
        <w:t>s</w:t>
      </w:r>
      <w:r>
        <w:rPr>
          <w:sz w:val="22"/>
          <w:szCs w:val="22"/>
        </w:rPr>
        <w:t>).</w:t>
      </w:r>
      <w:r w:rsidR="005F6E78">
        <w:rPr>
          <w:sz w:val="22"/>
          <w:szCs w:val="22"/>
        </w:rPr>
        <w:t xml:space="preserve"> Include if VSV-G </w:t>
      </w:r>
      <w:proofErr w:type="spellStart"/>
      <w:r w:rsidR="005F6E78">
        <w:rPr>
          <w:sz w:val="22"/>
          <w:szCs w:val="22"/>
        </w:rPr>
        <w:t>pseudotyped</w:t>
      </w:r>
      <w:proofErr w:type="spellEnd"/>
      <w:r w:rsidR="005F6E78">
        <w:rPr>
          <w:sz w:val="22"/>
          <w:szCs w:val="22"/>
        </w:rPr>
        <w:t>.</w:t>
      </w:r>
    </w:p>
    <w:p w:rsidR="00EB1F69" w:rsidRPr="000827D8" w:rsidRDefault="00EB1F69" w:rsidP="001F3A56">
      <w:pPr>
        <w:pStyle w:val="NormalWeb"/>
        <w:spacing w:before="0" w:beforeAutospacing="0" w:after="0" w:afterAutospacing="0"/>
        <w:ind w:left="720"/>
        <w:rPr>
          <w:sz w:val="22"/>
          <w:szCs w:val="22"/>
        </w:rPr>
      </w:pPr>
    </w:p>
    <w:p w:rsidR="00EB1F69" w:rsidRPr="000827D8" w:rsidRDefault="00EB1F69" w:rsidP="001F3A56">
      <w:pPr>
        <w:pStyle w:val="NormalWeb"/>
        <w:spacing w:before="0" w:beforeAutospacing="0" w:after="0" w:afterAutospacing="0"/>
        <w:ind w:left="720"/>
        <w:rPr>
          <w:sz w:val="22"/>
          <w:szCs w:val="22"/>
        </w:rPr>
      </w:pPr>
    </w:p>
    <w:p w:rsidR="00750C26" w:rsidRPr="000827D8" w:rsidRDefault="00750C26" w:rsidP="001F3A56">
      <w:pPr>
        <w:pStyle w:val="NormalWeb"/>
        <w:spacing w:before="0" w:beforeAutospacing="0" w:after="0" w:afterAutospacing="0"/>
        <w:ind w:left="720"/>
        <w:rPr>
          <w:sz w:val="22"/>
          <w:szCs w:val="22"/>
        </w:rPr>
      </w:pPr>
    </w:p>
    <w:p w:rsidR="00286584" w:rsidRPr="000827D8" w:rsidRDefault="00286584" w:rsidP="00286584">
      <w:pPr>
        <w:pStyle w:val="BodyTextIndent"/>
        <w:numPr>
          <w:ilvl w:val="0"/>
          <w:numId w:val="27"/>
        </w:numPr>
        <w:rPr>
          <w:bCs/>
          <w:sz w:val="22"/>
          <w:szCs w:val="22"/>
        </w:rPr>
      </w:pPr>
      <w:r w:rsidRPr="000827D8">
        <w:rPr>
          <w:bCs/>
          <w:sz w:val="22"/>
          <w:szCs w:val="22"/>
        </w:rPr>
        <w:t xml:space="preserve">If you are using the vector for gene ablation (e.g. CRISPR/Cas9), will the construct result in the creation of a </w:t>
      </w:r>
      <w:r w:rsidRPr="000827D8">
        <w:rPr>
          <w:b/>
          <w:bCs/>
          <w:sz w:val="22"/>
          <w:szCs w:val="22"/>
        </w:rPr>
        <w:t>gene drive</w:t>
      </w:r>
      <w:r w:rsidRPr="000827D8">
        <w:rPr>
          <w:bCs/>
          <w:sz w:val="22"/>
          <w:szCs w:val="22"/>
        </w:rPr>
        <w:t xml:space="preserve"> or selfish genetic element (i.e. a higher chance of a gene being inherited than by Mendelian genetics)?</w:t>
      </w:r>
      <w:r w:rsidR="00A53C67">
        <w:rPr>
          <w:bCs/>
          <w:sz w:val="22"/>
          <w:szCs w:val="22"/>
        </w:rPr>
        <w:t xml:space="preserve">  Explain why or why not.</w:t>
      </w:r>
    </w:p>
    <w:p w:rsidR="007973BC" w:rsidRPr="000827D8" w:rsidRDefault="007973BC" w:rsidP="00286584">
      <w:pPr>
        <w:ind w:left="720"/>
        <w:rPr>
          <w:sz w:val="22"/>
          <w:szCs w:val="22"/>
        </w:rPr>
      </w:pPr>
    </w:p>
    <w:p w:rsidR="007973BC" w:rsidRPr="000827D8" w:rsidRDefault="007973BC" w:rsidP="00286584">
      <w:pPr>
        <w:ind w:left="720"/>
        <w:rPr>
          <w:sz w:val="22"/>
          <w:szCs w:val="22"/>
        </w:rPr>
      </w:pPr>
    </w:p>
    <w:p w:rsidR="007973BC" w:rsidRPr="000827D8" w:rsidRDefault="007973BC" w:rsidP="00286584">
      <w:pPr>
        <w:ind w:left="720"/>
        <w:rPr>
          <w:sz w:val="22"/>
          <w:szCs w:val="22"/>
        </w:rPr>
      </w:pPr>
    </w:p>
    <w:p w:rsidR="00127CDE" w:rsidRPr="000827D8" w:rsidRDefault="00127CDE" w:rsidP="007973BC">
      <w:pPr>
        <w:pStyle w:val="NormalWeb"/>
        <w:numPr>
          <w:ilvl w:val="0"/>
          <w:numId w:val="27"/>
        </w:numPr>
        <w:spacing w:before="0" w:beforeAutospacing="0" w:after="0" w:afterAutospacing="0"/>
        <w:rPr>
          <w:bCs/>
          <w:sz w:val="22"/>
          <w:szCs w:val="22"/>
          <w:u w:val="single"/>
        </w:rPr>
      </w:pPr>
      <w:r w:rsidRPr="000827D8">
        <w:rPr>
          <w:sz w:val="22"/>
          <w:szCs w:val="22"/>
        </w:rPr>
        <w:t xml:space="preserve">Describe your </w:t>
      </w:r>
      <w:r w:rsidRPr="000827D8">
        <w:rPr>
          <w:b/>
          <w:sz w:val="22"/>
          <w:szCs w:val="22"/>
        </w:rPr>
        <w:t>production methods</w:t>
      </w:r>
      <w:r w:rsidR="00D751EA">
        <w:rPr>
          <w:sz w:val="22"/>
          <w:szCs w:val="22"/>
        </w:rPr>
        <w:t>, including</w:t>
      </w:r>
      <w:r w:rsidRPr="000827D8">
        <w:rPr>
          <w:sz w:val="22"/>
          <w:szCs w:val="22"/>
        </w:rPr>
        <w:t xml:space="preserve"> packaging or</w:t>
      </w:r>
      <w:r w:rsidRPr="000827D8">
        <w:rPr>
          <w:bCs/>
          <w:sz w:val="22"/>
          <w:szCs w:val="22"/>
        </w:rPr>
        <w:t xml:space="preserve"> </w:t>
      </w:r>
      <w:r w:rsidRPr="000827D8">
        <w:rPr>
          <w:sz w:val="22"/>
          <w:szCs w:val="22"/>
        </w:rPr>
        <w:t>producer cell lines</w:t>
      </w:r>
      <w:r w:rsidR="00D751EA">
        <w:rPr>
          <w:sz w:val="22"/>
          <w:szCs w:val="22"/>
        </w:rPr>
        <w:t xml:space="preserve"> and</w:t>
      </w:r>
      <w:r w:rsidR="001F3A56" w:rsidRPr="000827D8">
        <w:rPr>
          <w:bCs/>
          <w:sz w:val="22"/>
          <w:szCs w:val="22"/>
        </w:rPr>
        <w:t xml:space="preserve"> </w:t>
      </w:r>
      <w:r w:rsidR="001F3A56" w:rsidRPr="000827D8">
        <w:rPr>
          <w:bCs/>
          <w:i/>
          <w:sz w:val="22"/>
          <w:szCs w:val="22"/>
        </w:rPr>
        <w:t>E. coli</w:t>
      </w:r>
      <w:r w:rsidR="001F3A56" w:rsidRPr="000827D8">
        <w:rPr>
          <w:bCs/>
          <w:sz w:val="22"/>
          <w:szCs w:val="22"/>
        </w:rPr>
        <w:t xml:space="preserve"> strains for plasmid propagation</w:t>
      </w:r>
      <w:r w:rsidR="00D751EA">
        <w:rPr>
          <w:bCs/>
          <w:sz w:val="22"/>
          <w:szCs w:val="22"/>
        </w:rPr>
        <w:t>.</w:t>
      </w:r>
      <w:r w:rsidR="001F3A56" w:rsidRPr="000827D8">
        <w:rPr>
          <w:bCs/>
          <w:sz w:val="22"/>
          <w:szCs w:val="22"/>
        </w:rPr>
        <w:t xml:space="preserve"> </w:t>
      </w:r>
      <w:r w:rsidRPr="000827D8">
        <w:rPr>
          <w:bCs/>
          <w:sz w:val="22"/>
          <w:szCs w:val="22"/>
        </w:rPr>
        <w:t xml:space="preserve">Will production involve centrifugation </w:t>
      </w:r>
      <w:r w:rsidRPr="000827D8">
        <w:rPr>
          <w:sz w:val="22"/>
          <w:szCs w:val="22"/>
        </w:rPr>
        <w:t>or filtration (indicate whether syringe or vacuum based filtration)?</w:t>
      </w:r>
      <w:r w:rsidR="001F3A56" w:rsidRPr="000827D8">
        <w:rPr>
          <w:sz w:val="22"/>
          <w:szCs w:val="22"/>
        </w:rPr>
        <w:t xml:space="preserve"> </w:t>
      </w:r>
      <w:r w:rsidR="00D751EA">
        <w:rPr>
          <w:sz w:val="22"/>
          <w:szCs w:val="22"/>
        </w:rPr>
        <w:t>N</w:t>
      </w:r>
      <w:r w:rsidR="001F3A56" w:rsidRPr="000827D8">
        <w:rPr>
          <w:sz w:val="22"/>
          <w:szCs w:val="22"/>
        </w:rPr>
        <w:t>eedles or other sharps?</w:t>
      </w:r>
    </w:p>
    <w:p w:rsidR="00127CDE" w:rsidRPr="000827D8" w:rsidRDefault="00127CDE" w:rsidP="00750C26">
      <w:pPr>
        <w:pStyle w:val="NormalWeb"/>
        <w:tabs>
          <w:tab w:val="num" w:pos="-4500"/>
        </w:tabs>
        <w:spacing w:before="0" w:beforeAutospacing="0" w:after="0" w:afterAutospacing="0"/>
        <w:ind w:left="720"/>
        <w:rPr>
          <w:sz w:val="22"/>
          <w:szCs w:val="22"/>
        </w:rPr>
      </w:pPr>
    </w:p>
    <w:p w:rsidR="00127CDE" w:rsidRPr="000827D8" w:rsidRDefault="00127CDE" w:rsidP="00750C26">
      <w:pPr>
        <w:pStyle w:val="NormalWeb"/>
        <w:tabs>
          <w:tab w:val="num" w:pos="-4500"/>
        </w:tabs>
        <w:spacing w:before="0" w:beforeAutospacing="0" w:after="0" w:afterAutospacing="0"/>
        <w:ind w:left="720"/>
        <w:rPr>
          <w:sz w:val="22"/>
          <w:szCs w:val="22"/>
        </w:rPr>
      </w:pPr>
    </w:p>
    <w:p w:rsidR="002946A6" w:rsidRPr="000827D8" w:rsidRDefault="002946A6" w:rsidP="00750C26">
      <w:pPr>
        <w:pStyle w:val="NormalWeb"/>
        <w:tabs>
          <w:tab w:val="num" w:pos="-4500"/>
        </w:tabs>
        <w:spacing w:before="0" w:beforeAutospacing="0" w:after="0" w:afterAutospacing="0"/>
        <w:ind w:left="720"/>
        <w:rPr>
          <w:sz w:val="22"/>
          <w:szCs w:val="22"/>
        </w:rPr>
      </w:pPr>
    </w:p>
    <w:p w:rsidR="00127CDE" w:rsidRPr="000827D8" w:rsidRDefault="00127CDE" w:rsidP="007973BC">
      <w:pPr>
        <w:pStyle w:val="NormalWeb"/>
        <w:numPr>
          <w:ilvl w:val="0"/>
          <w:numId w:val="27"/>
        </w:numPr>
        <w:spacing w:before="0" w:beforeAutospacing="0" w:after="0" w:afterAutospacing="0"/>
        <w:rPr>
          <w:sz w:val="22"/>
          <w:szCs w:val="22"/>
        </w:rPr>
      </w:pPr>
      <w:r w:rsidRPr="000827D8">
        <w:rPr>
          <w:bCs/>
          <w:sz w:val="22"/>
          <w:szCs w:val="22"/>
        </w:rPr>
        <w:t xml:space="preserve">Does your vector system include a </w:t>
      </w:r>
      <w:r w:rsidRPr="000827D8">
        <w:rPr>
          <w:b/>
          <w:bCs/>
          <w:sz w:val="22"/>
          <w:szCs w:val="22"/>
        </w:rPr>
        <w:t>helper virus</w:t>
      </w:r>
      <w:r w:rsidRPr="000827D8">
        <w:rPr>
          <w:bCs/>
          <w:sz w:val="22"/>
          <w:szCs w:val="22"/>
        </w:rPr>
        <w:t xml:space="preserve"> (e.g., some AAV systems, herpes virus amplicons)? If so, is this helper virus inactivated or attenuated? How much infectious helper virus remains in your vector inoculum?</w:t>
      </w:r>
      <w:r w:rsidRPr="000827D8">
        <w:rPr>
          <w:bCs/>
          <w:sz w:val="22"/>
          <w:szCs w:val="22"/>
          <w:u w:val="single"/>
        </w:rPr>
        <w:t xml:space="preserve"> </w:t>
      </w:r>
    </w:p>
    <w:p w:rsidR="00127CDE" w:rsidRPr="000827D8" w:rsidRDefault="00127CDE" w:rsidP="00750C26">
      <w:pPr>
        <w:pStyle w:val="NormalWeb"/>
        <w:tabs>
          <w:tab w:val="num" w:pos="-4500"/>
        </w:tabs>
        <w:spacing w:before="0" w:beforeAutospacing="0" w:after="0" w:afterAutospacing="0"/>
        <w:ind w:left="720"/>
        <w:rPr>
          <w:sz w:val="22"/>
          <w:szCs w:val="22"/>
        </w:rPr>
      </w:pPr>
    </w:p>
    <w:p w:rsidR="002946A6" w:rsidRPr="000827D8" w:rsidRDefault="002946A6" w:rsidP="00750C26">
      <w:pPr>
        <w:pStyle w:val="NormalWeb"/>
        <w:tabs>
          <w:tab w:val="num" w:pos="-4500"/>
          <w:tab w:val="num" w:pos="-3690"/>
        </w:tabs>
        <w:spacing w:before="0" w:beforeAutospacing="0" w:after="0" w:afterAutospacing="0"/>
        <w:ind w:left="720"/>
        <w:rPr>
          <w:sz w:val="22"/>
          <w:szCs w:val="22"/>
        </w:rPr>
      </w:pPr>
    </w:p>
    <w:p w:rsidR="00750C26" w:rsidRPr="000827D8" w:rsidRDefault="00750C26" w:rsidP="00750C26">
      <w:pPr>
        <w:pStyle w:val="NormalWeb"/>
        <w:tabs>
          <w:tab w:val="num" w:pos="-4500"/>
        </w:tabs>
        <w:spacing w:before="0" w:beforeAutospacing="0" w:after="0" w:afterAutospacing="0"/>
        <w:ind w:left="720"/>
        <w:rPr>
          <w:sz w:val="22"/>
          <w:szCs w:val="22"/>
        </w:rPr>
      </w:pPr>
    </w:p>
    <w:p w:rsidR="00127CDE" w:rsidRPr="000827D8" w:rsidRDefault="00127CDE" w:rsidP="007973BC">
      <w:pPr>
        <w:pStyle w:val="BodyText"/>
        <w:numPr>
          <w:ilvl w:val="0"/>
          <w:numId w:val="27"/>
        </w:numPr>
        <w:rPr>
          <w:bCs/>
          <w:sz w:val="22"/>
          <w:szCs w:val="22"/>
        </w:rPr>
      </w:pPr>
      <w:r w:rsidRPr="000827D8">
        <w:rPr>
          <w:bCs/>
          <w:sz w:val="22"/>
          <w:szCs w:val="22"/>
        </w:rPr>
        <w:t>What genes are deleted from your vector and/or its helper virus (e.g. E1A/E1B/E3/E4 for adenovirus; IE/TK for herpes; gag/pol/</w:t>
      </w:r>
      <w:proofErr w:type="spellStart"/>
      <w:r w:rsidRPr="000827D8">
        <w:rPr>
          <w:bCs/>
          <w:sz w:val="22"/>
          <w:szCs w:val="22"/>
        </w:rPr>
        <w:t>env</w:t>
      </w:r>
      <w:proofErr w:type="spellEnd"/>
      <w:r w:rsidRPr="000827D8">
        <w:rPr>
          <w:bCs/>
          <w:sz w:val="22"/>
          <w:szCs w:val="22"/>
        </w:rPr>
        <w:t>/tat/rev for lentivirus; TK for pox; HA for pox; gag/pol/</w:t>
      </w:r>
      <w:proofErr w:type="spellStart"/>
      <w:r w:rsidRPr="000827D8">
        <w:rPr>
          <w:bCs/>
          <w:sz w:val="22"/>
          <w:szCs w:val="22"/>
        </w:rPr>
        <w:t>env</w:t>
      </w:r>
      <w:proofErr w:type="spellEnd"/>
      <w:r w:rsidRPr="000827D8">
        <w:rPr>
          <w:bCs/>
          <w:sz w:val="22"/>
          <w:szCs w:val="22"/>
        </w:rPr>
        <w:t xml:space="preserve"> for retrovirus)? Is your vector system </w:t>
      </w:r>
      <w:r w:rsidRPr="000827D8">
        <w:rPr>
          <w:b/>
          <w:bCs/>
          <w:sz w:val="22"/>
          <w:szCs w:val="22"/>
        </w:rPr>
        <w:t>replication defective</w:t>
      </w:r>
      <w:r w:rsidRPr="000827D8">
        <w:rPr>
          <w:bCs/>
          <w:sz w:val="22"/>
          <w:szCs w:val="22"/>
        </w:rPr>
        <w:t xml:space="preserve">? </w:t>
      </w:r>
      <w:r w:rsidR="000827D8">
        <w:rPr>
          <w:bCs/>
          <w:sz w:val="22"/>
          <w:szCs w:val="22"/>
        </w:rPr>
        <w:t>I</w:t>
      </w:r>
      <w:r w:rsidR="001F3A56" w:rsidRPr="000827D8">
        <w:rPr>
          <w:bCs/>
          <w:sz w:val="22"/>
          <w:szCs w:val="22"/>
        </w:rPr>
        <w:t xml:space="preserve">s your vector system </w:t>
      </w:r>
      <w:r w:rsidR="001F3A56" w:rsidRPr="000827D8">
        <w:rPr>
          <w:b/>
          <w:bCs/>
          <w:sz w:val="22"/>
          <w:szCs w:val="22"/>
        </w:rPr>
        <w:t>self-inactivating</w:t>
      </w:r>
      <w:r w:rsidR="001F3A56" w:rsidRPr="000827D8">
        <w:rPr>
          <w:bCs/>
          <w:sz w:val="22"/>
          <w:szCs w:val="22"/>
        </w:rPr>
        <w:t xml:space="preserve"> (i.e. truncated 3’ LTR)?</w:t>
      </w:r>
    </w:p>
    <w:p w:rsidR="002946A6" w:rsidRPr="000827D8" w:rsidRDefault="002946A6" w:rsidP="00750C26">
      <w:pPr>
        <w:pStyle w:val="BodyText"/>
        <w:ind w:left="720"/>
        <w:rPr>
          <w:bCs/>
          <w:sz w:val="22"/>
          <w:szCs w:val="22"/>
        </w:rPr>
      </w:pPr>
    </w:p>
    <w:p w:rsidR="002946A6" w:rsidRPr="000827D8" w:rsidRDefault="002946A6" w:rsidP="00750C26">
      <w:pPr>
        <w:pStyle w:val="BodyText"/>
        <w:ind w:left="720"/>
        <w:rPr>
          <w:bCs/>
          <w:sz w:val="22"/>
          <w:szCs w:val="22"/>
        </w:rPr>
      </w:pPr>
    </w:p>
    <w:p w:rsidR="002946A6" w:rsidRPr="000827D8" w:rsidRDefault="002946A6" w:rsidP="00750C26">
      <w:pPr>
        <w:pStyle w:val="BodyText"/>
        <w:ind w:left="720"/>
        <w:rPr>
          <w:bCs/>
          <w:sz w:val="22"/>
          <w:szCs w:val="22"/>
        </w:rPr>
      </w:pPr>
    </w:p>
    <w:p w:rsidR="00127CDE" w:rsidRPr="000827D8" w:rsidRDefault="00127CDE" w:rsidP="007973BC">
      <w:pPr>
        <w:pStyle w:val="FormQuestionSubheading1"/>
        <w:numPr>
          <w:ilvl w:val="0"/>
          <w:numId w:val="27"/>
        </w:numPr>
        <w:rPr>
          <w:sz w:val="22"/>
          <w:szCs w:val="22"/>
        </w:rPr>
      </w:pPr>
      <w:r w:rsidRPr="000827D8">
        <w:rPr>
          <w:sz w:val="22"/>
          <w:szCs w:val="22"/>
        </w:rPr>
        <w:t xml:space="preserve">What is the </w:t>
      </w:r>
      <w:r w:rsidRPr="000827D8">
        <w:rPr>
          <w:b/>
          <w:sz w:val="22"/>
          <w:szCs w:val="22"/>
        </w:rPr>
        <w:t>potential that wild-type virus will be produced</w:t>
      </w:r>
      <w:r w:rsidRPr="000827D8">
        <w:rPr>
          <w:sz w:val="22"/>
          <w:szCs w:val="22"/>
        </w:rPr>
        <w:t xml:space="preserve"> during the </w:t>
      </w:r>
      <w:r w:rsidRPr="000827D8">
        <w:rPr>
          <w:i/>
          <w:iCs/>
          <w:sz w:val="22"/>
          <w:szCs w:val="22"/>
        </w:rPr>
        <w:t>in vitro</w:t>
      </w:r>
      <w:r w:rsidRPr="000827D8">
        <w:rPr>
          <w:sz w:val="22"/>
          <w:szCs w:val="22"/>
        </w:rPr>
        <w:t xml:space="preserve"> generation of virus stocks? </w:t>
      </w:r>
      <w:r w:rsidRPr="00D751EA">
        <w:rPr>
          <w:sz w:val="18"/>
          <w:szCs w:val="18"/>
        </w:rPr>
        <w:t>Provide any evidence that supports yo</w:t>
      </w:r>
      <w:r w:rsidRPr="00D751EA">
        <w:rPr>
          <w:bCs w:val="0"/>
          <w:sz w:val="18"/>
          <w:szCs w:val="18"/>
        </w:rPr>
        <w:t>ur estimate (published or other</w:t>
      </w:r>
      <w:r w:rsidRPr="00D751EA">
        <w:rPr>
          <w:sz w:val="18"/>
          <w:szCs w:val="18"/>
        </w:rPr>
        <w:t xml:space="preserve">wise). </w:t>
      </w:r>
      <w:r w:rsidRPr="00D751EA">
        <w:rPr>
          <w:bCs w:val="0"/>
          <w:sz w:val="18"/>
          <w:szCs w:val="18"/>
        </w:rPr>
        <w:t>Will you monitor production of wild-type virus and if so, how?</w:t>
      </w:r>
      <w:r w:rsidRPr="00D751EA">
        <w:rPr>
          <w:sz w:val="18"/>
          <w:szCs w:val="18"/>
        </w:rPr>
        <w:t xml:space="preserve"> </w:t>
      </w:r>
      <w:r w:rsidRPr="00D751EA">
        <w:rPr>
          <w:b/>
          <w:sz w:val="18"/>
          <w:szCs w:val="18"/>
        </w:rPr>
        <w:t>If you do not know what the frequency of virus reversion is, you must state this clearly in your lab operating procedure and anyone handling the virus in your lab must be apprised of this risk.</w:t>
      </w:r>
      <w:r w:rsidRPr="00D751EA">
        <w:rPr>
          <w:bCs w:val="0"/>
          <w:sz w:val="18"/>
          <w:szCs w:val="18"/>
        </w:rPr>
        <w:t xml:space="preserve"> </w:t>
      </w:r>
      <w:r w:rsidRPr="00D751EA">
        <w:rPr>
          <w:sz w:val="18"/>
          <w:szCs w:val="18"/>
        </w:rPr>
        <w:t xml:space="preserve">Please think carefully about additional aspects of the </w:t>
      </w:r>
      <w:r w:rsidR="003B1782" w:rsidRPr="00D751EA">
        <w:rPr>
          <w:sz w:val="18"/>
          <w:szCs w:val="18"/>
        </w:rPr>
        <w:t>recombinant virus</w:t>
      </w:r>
      <w:r w:rsidRPr="00D751EA">
        <w:rPr>
          <w:sz w:val="18"/>
          <w:szCs w:val="18"/>
        </w:rPr>
        <w:t>, particularly as they may relate to (i) potential for regeneration of infectious virus, (ii) pre-existing presence of such virus in your starting material, (iii) recombination with wild-type virus (if present in the environment).</w:t>
      </w:r>
    </w:p>
    <w:p w:rsidR="00127CDE" w:rsidRPr="000827D8" w:rsidRDefault="00127CDE" w:rsidP="00750C26">
      <w:pPr>
        <w:pStyle w:val="NormalWeb"/>
        <w:spacing w:before="0" w:beforeAutospacing="0" w:after="0" w:afterAutospacing="0"/>
        <w:ind w:left="720"/>
        <w:rPr>
          <w:sz w:val="22"/>
          <w:szCs w:val="22"/>
        </w:rPr>
      </w:pPr>
    </w:p>
    <w:p w:rsidR="002946A6" w:rsidRPr="000827D8" w:rsidRDefault="002946A6" w:rsidP="00750C26">
      <w:pPr>
        <w:pStyle w:val="NormalWeb"/>
        <w:spacing w:before="0" w:beforeAutospacing="0" w:after="0" w:afterAutospacing="0"/>
        <w:ind w:left="720"/>
        <w:rPr>
          <w:sz w:val="22"/>
          <w:szCs w:val="22"/>
        </w:rPr>
      </w:pPr>
    </w:p>
    <w:p w:rsidR="002946A6" w:rsidRPr="000827D8" w:rsidRDefault="002946A6" w:rsidP="00750C26">
      <w:pPr>
        <w:pStyle w:val="NormalWeb"/>
        <w:spacing w:before="0" w:beforeAutospacing="0" w:after="0" w:afterAutospacing="0"/>
        <w:ind w:left="720"/>
        <w:rPr>
          <w:sz w:val="22"/>
          <w:szCs w:val="22"/>
        </w:rPr>
      </w:pPr>
    </w:p>
    <w:p w:rsidR="00127CDE" w:rsidRDefault="00127CDE" w:rsidP="007973BC">
      <w:pPr>
        <w:pStyle w:val="FormQuestionSubheading1"/>
        <w:numPr>
          <w:ilvl w:val="0"/>
          <w:numId w:val="27"/>
        </w:numPr>
        <w:rPr>
          <w:sz w:val="22"/>
          <w:szCs w:val="22"/>
          <w:u w:val="single"/>
        </w:rPr>
      </w:pPr>
      <w:r w:rsidRPr="000827D8">
        <w:rPr>
          <w:sz w:val="22"/>
          <w:szCs w:val="22"/>
        </w:rPr>
        <w:t xml:space="preserve">What </w:t>
      </w:r>
      <w:r w:rsidRPr="000827D8">
        <w:rPr>
          <w:b/>
          <w:bCs w:val="0"/>
          <w:sz w:val="22"/>
          <w:szCs w:val="22"/>
        </w:rPr>
        <w:t>experience</w:t>
      </w:r>
      <w:r w:rsidRPr="000827D8">
        <w:rPr>
          <w:sz w:val="22"/>
          <w:szCs w:val="22"/>
        </w:rPr>
        <w:t xml:space="preserve"> do you have working with this virus? If you have none, will you collaborate with someone who is experienced? If so, who?</w:t>
      </w:r>
      <w:r w:rsidRPr="000827D8">
        <w:rPr>
          <w:sz w:val="22"/>
          <w:szCs w:val="22"/>
          <w:u w:val="single"/>
        </w:rPr>
        <w:t xml:space="preserve"> </w:t>
      </w:r>
    </w:p>
    <w:p w:rsidR="00750C26" w:rsidRPr="00850CBE" w:rsidRDefault="00750C26" w:rsidP="000D5A3F">
      <w:pPr>
        <w:pStyle w:val="NormalWeb"/>
        <w:spacing w:before="0" w:beforeAutospacing="0" w:after="0" w:afterAutospacing="0"/>
        <w:ind w:left="720"/>
        <w:rPr>
          <w:sz w:val="22"/>
          <w:szCs w:val="22"/>
        </w:rPr>
      </w:pPr>
    </w:p>
    <w:p w:rsidR="00850CBE" w:rsidRPr="00850CBE" w:rsidRDefault="00850CBE" w:rsidP="000D5A3F">
      <w:pPr>
        <w:pStyle w:val="NormalWeb"/>
        <w:spacing w:before="0" w:beforeAutospacing="0" w:after="0" w:afterAutospacing="0"/>
        <w:ind w:left="720"/>
        <w:rPr>
          <w:sz w:val="22"/>
          <w:szCs w:val="22"/>
        </w:rPr>
      </w:pPr>
    </w:p>
    <w:p w:rsidR="00850CBE" w:rsidRDefault="00850CBE" w:rsidP="000D5A3F">
      <w:pPr>
        <w:pStyle w:val="NormalWeb"/>
        <w:spacing w:before="0" w:beforeAutospacing="0" w:after="0" w:afterAutospacing="0"/>
        <w:ind w:left="720"/>
        <w:rPr>
          <w:sz w:val="22"/>
          <w:szCs w:val="22"/>
        </w:rPr>
      </w:pPr>
    </w:p>
    <w:p w:rsidR="00850CBE" w:rsidRDefault="00850CBE" w:rsidP="000D5A3F">
      <w:pPr>
        <w:pStyle w:val="NormalWeb"/>
        <w:spacing w:before="0" w:beforeAutospacing="0" w:after="0" w:afterAutospacing="0"/>
        <w:ind w:left="720"/>
        <w:rPr>
          <w:sz w:val="22"/>
          <w:szCs w:val="22"/>
        </w:rPr>
      </w:pPr>
    </w:p>
    <w:p w:rsidR="00850CBE" w:rsidRPr="00850CBE" w:rsidRDefault="00850CBE" w:rsidP="000D5A3F">
      <w:pPr>
        <w:pStyle w:val="NormalWeb"/>
        <w:spacing w:before="0" w:beforeAutospacing="0" w:after="0" w:afterAutospacing="0"/>
        <w:ind w:left="720"/>
        <w:rPr>
          <w:sz w:val="22"/>
          <w:szCs w:val="22"/>
        </w:rPr>
      </w:pPr>
    </w:p>
    <w:p w:rsidR="00850CBE" w:rsidRPr="000827D8" w:rsidRDefault="00850CBE" w:rsidP="00850CBE">
      <w:pPr>
        <w:pStyle w:val="FormQuestionHeading1"/>
        <w:rPr>
          <w:bCs w:val="0"/>
          <w:sz w:val="22"/>
          <w:szCs w:val="22"/>
        </w:rPr>
      </w:pPr>
      <w:r w:rsidRPr="000827D8">
        <w:rPr>
          <w:sz w:val="22"/>
          <w:szCs w:val="22"/>
        </w:rPr>
        <w:t xml:space="preserve">VV4. Questions relating to the nature of recombinant DNA sequences transduced by the virus: </w:t>
      </w:r>
      <w:r w:rsidRPr="000827D8">
        <w:rPr>
          <w:sz w:val="22"/>
          <w:szCs w:val="22"/>
        </w:rPr>
        <w:tab/>
      </w:r>
    </w:p>
    <w:p w:rsidR="00127CDE" w:rsidRPr="00850CBE" w:rsidRDefault="00127CDE" w:rsidP="00850CBE">
      <w:pPr>
        <w:pStyle w:val="NormalWeb"/>
        <w:spacing w:before="0" w:beforeAutospacing="0" w:after="0" w:afterAutospacing="0"/>
        <w:rPr>
          <w:sz w:val="22"/>
          <w:szCs w:val="22"/>
        </w:rPr>
      </w:pPr>
    </w:p>
    <w:p w:rsidR="00127CDE" w:rsidRPr="000827D8" w:rsidRDefault="00127CDE">
      <w:pPr>
        <w:pStyle w:val="BodyText2"/>
        <w:ind w:left="360"/>
        <w:rPr>
          <w:b w:val="0"/>
          <w:bCs w:val="0"/>
          <w:sz w:val="22"/>
          <w:szCs w:val="22"/>
        </w:rPr>
      </w:pPr>
      <w:r w:rsidRPr="000827D8">
        <w:rPr>
          <w:b w:val="0"/>
          <w:bCs w:val="0"/>
          <w:sz w:val="22"/>
          <w:szCs w:val="22"/>
        </w:rPr>
        <w:t xml:space="preserve">Questions in the following table must be answered for </w:t>
      </w:r>
      <w:r w:rsidRPr="000827D8">
        <w:rPr>
          <w:bCs w:val="0"/>
          <w:sz w:val="22"/>
          <w:szCs w:val="22"/>
        </w:rPr>
        <w:t xml:space="preserve">each distinct </w:t>
      </w:r>
      <w:r w:rsidRPr="000827D8">
        <w:rPr>
          <w:b w:val="0"/>
          <w:bCs w:val="0"/>
          <w:sz w:val="22"/>
          <w:szCs w:val="22"/>
        </w:rPr>
        <w:t>gene/construct. Add rows to the table as needed for additional constructs.</w:t>
      </w:r>
    </w:p>
    <w:p w:rsidR="00127CDE" w:rsidRPr="000827D8" w:rsidRDefault="00127CDE">
      <w:pPr>
        <w:pStyle w:val="BodyText2"/>
        <w:rPr>
          <w:b w:val="0"/>
          <w:bCs w:val="0"/>
          <w:sz w:val="22"/>
          <w:szCs w:val="22"/>
        </w:rPr>
      </w:pPr>
    </w:p>
    <w:p w:rsidR="00127CDE" w:rsidRPr="000827D8" w:rsidRDefault="00127CDE">
      <w:pPr>
        <w:pStyle w:val="BodyText2"/>
        <w:rPr>
          <w:b w:val="0"/>
          <w:bCs w:val="0"/>
          <w:sz w:val="22"/>
          <w:szCs w:val="22"/>
        </w:rPr>
      </w:pPr>
      <w:r w:rsidRPr="000827D8">
        <w:rPr>
          <w:sz w:val="22"/>
          <w:szCs w:val="22"/>
          <w:u w:val="single"/>
        </w:rPr>
        <w:t>NOTE:</w:t>
      </w:r>
      <w:r w:rsidRPr="000827D8">
        <w:rPr>
          <w:b w:val="0"/>
          <w:bCs w:val="0"/>
          <w:sz w:val="22"/>
          <w:szCs w:val="22"/>
        </w:rPr>
        <w:t xml:space="preserve">  It is forbidden to insert any </w:t>
      </w:r>
      <w:proofErr w:type="spellStart"/>
      <w:r w:rsidRPr="000827D8">
        <w:rPr>
          <w:b w:val="0"/>
          <w:bCs w:val="0"/>
          <w:sz w:val="22"/>
          <w:szCs w:val="22"/>
        </w:rPr>
        <w:t>variola</w:t>
      </w:r>
      <w:proofErr w:type="spellEnd"/>
      <w:r w:rsidRPr="000827D8">
        <w:rPr>
          <w:b w:val="0"/>
          <w:bCs w:val="0"/>
          <w:sz w:val="22"/>
          <w:szCs w:val="22"/>
        </w:rPr>
        <w:t xml:space="preserve"> sequence into any pox-based vector.  Also, individuals working with </w:t>
      </w:r>
      <w:proofErr w:type="spellStart"/>
      <w:r w:rsidRPr="000827D8">
        <w:rPr>
          <w:b w:val="0"/>
          <w:bCs w:val="0"/>
          <w:sz w:val="22"/>
          <w:szCs w:val="22"/>
        </w:rPr>
        <w:t>variola</w:t>
      </w:r>
      <w:proofErr w:type="spellEnd"/>
      <w:r w:rsidRPr="000827D8">
        <w:rPr>
          <w:b w:val="0"/>
          <w:bCs w:val="0"/>
          <w:sz w:val="22"/>
          <w:szCs w:val="22"/>
        </w:rPr>
        <w:t xml:space="preserve"> virus sequences must be physically separated from experiments inv</w:t>
      </w:r>
      <w:r w:rsidR="003B1782" w:rsidRPr="000827D8">
        <w:rPr>
          <w:b w:val="0"/>
          <w:bCs w:val="0"/>
          <w:sz w:val="22"/>
          <w:szCs w:val="22"/>
        </w:rPr>
        <w:t>olving other poxviruses (i.e., i</w:t>
      </w:r>
      <w:r w:rsidRPr="000827D8">
        <w:rPr>
          <w:b w:val="0"/>
          <w:bCs w:val="0"/>
          <w:sz w:val="22"/>
          <w:szCs w:val="22"/>
        </w:rPr>
        <w:t xml:space="preserve">f the sequences are being expressed in </w:t>
      </w:r>
      <w:r w:rsidRPr="000827D8">
        <w:rPr>
          <w:b w:val="0"/>
          <w:bCs w:val="0"/>
          <w:i/>
          <w:sz w:val="22"/>
          <w:szCs w:val="22"/>
        </w:rPr>
        <w:t>E. coli</w:t>
      </w:r>
      <w:r w:rsidRPr="000827D8">
        <w:rPr>
          <w:b w:val="0"/>
          <w:bCs w:val="0"/>
          <w:sz w:val="22"/>
          <w:szCs w:val="22"/>
        </w:rPr>
        <w:t>, other experiments with poxviruses must not occur in the same room or equipment).</w:t>
      </w:r>
    </w:p>
    <w:p w:rsidR="00127CDE" w:rsidRPr="000827D8" w:rsidRDefault="00127CDE">
      <w:pPr>
        <w:pStyle w:val="BodyText2"/>
        <w:rPr>
          <w:b w:val="0"/>
          <w:bCs w:val="0"/>
          <w:sz w:val="22"/>
          <w:szCs w:val="22"/>
        </w:rPr>
      </w:pPr>
    </w:p>
    <w:p w:rsidR="00127CDE" w:rsidRPr="000827D8" w:rsidRDefault="00127CDE">
      <w:pPr>
        <w:pStyle w:val="NormalWeb"/>
        <w:spacing w:before="0" w:beforeAutospacing="0" w:after="0" w:afterAutospacing="0"/>
        <w:rPr>
          <w:sz w:val="22"/>
          <w:szCs w:val="22"/>
        </w:rPr>
      </w:pPr>
      <w:r w:rsidRPr="000827D8">
        <w:rPr>
          <w:sz w:val="22"/>
          <w:szCs w:val="22"/>
        </w:rPr>
        <w:lastRenderedPageBreak/>
        <w:t>Please also note this list of questions is incomplete; think carefully about the specifics of your gene. Remember that although your recombinant may not be able to replicate on its own, many viruses (e.g., adenoviruses, herpes viruses, AAV) are common in the environment and contagious, and co-infection with a wild-type virus will result in the spread of the recombinant through aerosols and/or feces.</w:t>
      </w:r>
    </w:p>
    <w:p w:rsidR="00127CDE" w:rsidRPr="000827D8" w:rsidRDefault="00127CDE">
      <w:pPr>
        <w:pStyle w:val="NormalWeb"/>
        <w:spacing w:before="0" w:beforeAutospacing="0" w:after="0" w:afterAutospacing="0"/>
        <w:rPr>
          <w:sz w:val="22"/>
          <w:szCs w:val="22"/>
        </w:rPr>
      </w:pPr>
    </w:p>
    <w:p w:rsidR="00127CDE" w:rsidRPr="000827D8" w:rsidRDefault="00127CDE">
      <w:pPr>
        <w:pStyle w:val="NormalWeb"/>
        <w:spacing w:before="0" w:beforeAutospacing="0" w:after="0" w:afterAutospacing="0"/>
        <w:rPr>
          <w:sz w:val="22"/>
          <w:szCs w:val="22"/>
        </w:rPr>
      </w:pPr>
      <w:r w:rsidRPr="000827D8">
        <w:rPr>
          <w:sz w:val="22"/>
          <w:szCs w:val="22"/>
        </w:rPr>
        <w:t>Comments:</w:t>
      </w:r>
    </w:p>
    <w:p w:rsidR="00127CDE" w:rsidRPr="000827D8" w:rsidRDefault="00127CDE">
      <w:pPr>
        <w:pStyle w:val="NormalWeb"/>
        <w:spacing w:before="0" w:beforeAutospacing="0" w:after="0" w:afterAutospacing="0"/>
        <w:rPr>
          <w:sz w:val="22"/>
          <w:szCs w:val="22"/>
        </w:rPr>
      </w:pPr>
      <w:r w:rsidRPr="000827D8">
        <w:rPr>
          <w:b/>
          <w:bCs/>
          <w:sz w:val="22"/>
          <w:szCs w:val="22"/>
        </w:rPr>
        <w:t>(to e in the following table) What adverse effects might result from inhaling or otherwise ingesting the recombinant virus containing your cloned genes?</w:t>
      </w:r>
      <w:r w:rsidRPr="000827D8">
        <w:rPr>
          <w:sz w:val="22"/>
          <w:szCs w:val="22"/>
        </w:rPr>
        <w:t xml:space="preserve"> </w:t>
      </w:r>
      <w:r w:rsidRPr="000827D8">
        <w:rPr>
          <w:i/>
          <w:iCs/>
          <w:sz w:val="22"/>
          <w:szCs w:val="22"/>
        </w:rPr>
        <w:t>For example: adenovirus can replicate in the respiratory tract and the gut; AAV may survive passage through the GI tract.</w:t>
      </w:r>
      <w:r w:rsidRPr="000827D8">
        <w:rPr>
          <w:sz w:val="22"/>
          <w:szCs w:val="22"/>
        </w:rPr>
        <w:t xml:space="preserve"> If this would result in the expression of your gene in tissue(s) where it normally is not expressed, what effects might this have? Explain in detail below.</w:t>
      </w:r>
    </w:p>
    <w:p w:rsidR="00127CDE" w:rsidRPr="000827D8" w:rsidRDefault="00127CDE">
      <w:pPr>
        <w:pStyle w:val="NormalWeb"/>
        <w:spacing w:before="0" w:beforeAutospacing="0" w:after="0" w:afterAutospacing="0"/>
        <w:rPr>
          <w:sz w:val="22"/>
          <w:szCs w:val="22"/>
        </w:rPr>
      </w:pPr>
    </w:p>
    <w:p w:rsidR="00127CDE" w:rsidRPr="000827D8" w:rsidRDefault="00127CDE">
      <w:pPr>
        <w:pStyle w:val="NormalWeb"/>
        <w:spacing w:before="0" w:beforeAutospacing="0" w:after="0" w:afterAutospacing="0"/>
        <w:rPr>
          <w:sz w:val="22"/>
          <w:szCs w:val="22"/>
        </w:rPr>
      </w:pPr>
      <w:r w:rsidRPr="000827D8">
        <w:rPr>
          <w:b/>
          <w:bCs/>
          <w:sz w:val="22"/>
          <w:szCs w:val="22"/>
        </w:rPr>
        <w:t xml:space="preserve">(to </w:t>
      </w:r>
      <w:r w:rsidR="00D336ED">
        <w:rPr>
          <w:b/>
          <w:bCs/>
          <w:sz w:val="22"/>
          <w:szCs w:val="22"/>
        </w:rPr>
        <w:t>f</w:t>
      </w:r>
      <w:r w:rsidR="00D336ED" w:rsidRPr="000827D8">
        <w:rPr>
          <w:b/>
          <w:bCs/>
          <w:sz w:val="22"/>
          <w:szCs w:val="22"/>
        </w:rPr>
        <w:t xml:space="preserve"> </w:t>
      </w:r>
      <w:r w:rsidRPr="000827D8">
        <w:rPr>
          <w:b/>
          <w:bCs/>
          <w:sz w:val="22"/>
          <w:szCs w:val="22"/>
        </w:rPr>
        <w:t>in the following table) Is your gene involved in cell growth control (i.e., oncogene, tumor suppressor, cytokine)?</w:t>
      </w:r>
      <w:r w:rsidRPr="000827D8">
        <w:rPr>
          <w:sz w:val="22"/>
          <w:szCs w:val="22"/>
        </w:rPr>
        <w:t xml:space="preserve"> Might this result in tumor induction? Is there a risk of </w:t>
      </w:r>
      <w:proofErr w:type="spellStart"/>
      <w:r w:rsidRPr="000827D8">
        <w:rPr>
          <w:sz w:val="22"/>
          <w:szCs w:val="22"/>
        </w:rPr>
        <w:t>oncogenesis</w:t>
      </w:r>
      <w:proofErr w:type="spellEnd"/>
      <w:r w:rsidRPr="000827D8">
        <w:rPr>
          <w:sz w:val="22"/>
          <w:szCs w:val="22"/>
        </w:rPr>
        <w:t xml:space="preserve"> as a result of viral insertion into the host chromosome?</w:t>
      </w:r>
    </w:p>
    <w:p w:rsidR="00127CDE" w:rsidRPr="000827D8" w:rsidRDefault="00127CDE">
      <w:pPr>
        <w:pStyle w:val="NormalWeb"/>
        <w:spacing w:before="0" w:beforeAutospacing="0" w:after="0" w:afterAutospacing="0"/>
        <w:rPr>
          <w:b/>
          <w:sz w:val="22"/>
          <w:szCs w:val="22"/>
        </w:rPr>
      </w:pPr>
    </w:p>
    <w:p w:rsidR="00127CDE" w:rsidRPr="000827D8" w:rsidRDefault="00127CDE">
      <w:pPr>
        <w:rPr>
          <w:sz w:val="22"/>
          <w:szCs w:val="22"/>
        </w:rPr>
      </w:pPr>
    </w:p>
    <w:p w:rsidR="00127CDE" w:rsidRDefault="00127CDE">
      <w:pPr>
        <w:rPr>
          <w:bCs/>
        </w:rPr>
        <w:sectPr w:rsidR="00127CDE">
          <w:headerReference w:type="default" r:id="rId13"/>
          <w:footerReference w:type="even" r:id="rId14"/>
          <w:footerReference w:type="default" r:id="rId15"/>
          <w:footerReference w:type="first" r:id="rId16"/>
          <w:pgSz w:w="12240" w:h="15840" w:code="1"/>
          <w:pgMar w:top="630" w:right="1008" w:bottom="864" w:left="990" w:header="540" w:footer="720" w:gutter="0"/>
          <w:cols w:space="720"/>
          <w:titlePg/>
          <w:docGrid w:linePitch="360"/>
        </w:sectPr>
      </w:pPr>
    </w:p>
    <w:p w:rsidR="00127CDE" w:rsidRDefault="00127CDE">
      <w:pPr>
        <w:ind w:hanging="90"/>
        <w:rPr>
          <w:b/>
          <w:bCs/>
          <w:sz w:val="20"/>
        </w:rPr>
      </w:pPr>
      <w:r>
        <w:rPr>
          <w:b/>
          <w:sz w:val="20"/>
        </w:rPr>
        <w:lastRenderedPageBreak/>
        <w:t>(VV</w:t>
      </w:r>
      <w:r w:rsidR="002946A6">
        <w:rPr>
          <w:b/>
          <w:sz w:val="20"/>
        </w:rPr>
        <w:t>4</w:t>
      </w:r>
      <w:r>
        <w:rPr>
          <w:b/>
          <w:sz w:val="20"/>
        </w:rPr>
        <w:t xml:space="preserve">. Questions relating to the nature of recombinant </w:t>
      </w:r>
      <w:r w:rsidR="0080211B">
        <w:rPr>
          <w:b/>
          <w:sz w:val="20"/>
        </w:rPr>
        <w:t xml:space="preserve">or synthetic nucleic acid </w:t>
      </w:r>
      <w:r>
        <w:rPr>
          <w:b/>
          <w:sz w:val="20"/>
        </w:rPr>
        <w:t>sequences transduced by the virus, continued):</w:t>
      </w:r>
    </w:p>
    <w:tbl>
      <w:tblPr>
        <w:tblW w:w="138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741"/>
        <w:gridCol w:w="1622"/>
        <w:gridCol w:w="1176"/>
        <w:gridCol w:w="1221"/>
        <w:gridCol w:w="3571"/>
        <w:gridCol w:w="3189"/>
        <w:gridCol w:w="1340"/>
      </w:tblGrid>
      <w:tr w:rsidR="003B1782" w:rsidTr="00B01CC3">
        <w:tc>
          <w:tcPr>
            <w:tcW w:w="1741" w:type="dxa"/>
          </w:tcPr>
          <w:p w:rsidR="003B1782" w:rsidRDefault="003B1782">
            <w:pPr>
              <w:pStyle w:val="BodyText2"/>
              <w:jc w:val="center"/>
              <w:rPr>
                <w:b w:val="0"/>
                <w:bCs w:val="0"/>
              </w:rPr>
            </w:pPr>
            <w:r>
              <w:rPr>
                <w:b w:val="0"/>
                <w:bCs w:val="0"/>
              </w:rPr>
              <w:t>(a)</w:t>
            </w:r>
          </w:p>
        </w:tc>
        <w:tc>
          <w:tcPr>
            <w:tcW w:w="1622" w:type="dxa"/>
          </w:tcPr>
          <w:p w:rsidR="003B1782" w:rsidRDefault="003B1782">
            <w:pPr>
              <w:pStyle w:val="BodyText2"/>
              <w:jc w:val="center"/>
              <w:rPr>
                <w:b w:val="0"/>
                <w:bCs w:val="0"/>
              </w:rPr>
            </w:pPr>
            <w:r>
              <w:rPr>
                <w:b w:val="0"/>
                <w:bCs w:val="0"/>
              </w:rPr>
              <w:t>(b)</w:t>
            </w:r>
          </w:p>
        </w:tc>
        <w:tc>
          <w:tcPr>
            <w:tcW w:w="1176" w:type="dxa"/>
          </w:tcPr>
          <w:p w:rsidR="003B1782" w:rsidRDefault="003B1782">
            <w:pPr>
              <w:pStyle w:val="BodyText2"/>
              <w:jc w:val="center"/>
              <w:rPr>
                <w:b w:val="0"/>
                <w:bCs w:val="0"/>
              </w:rPr>
            </w:pPr>
            <w:r>
              <w:rPr>
                <w:b w:val="0"/>
                <w:bCs w:val="0"/>
              </w:rPr>
              <w:t>(c)</w:t>
            </w:r>
          </w:p>
        </w:tc>
        <w:tc>
          <w:tcPr>
            <w:tcW w:w="1221" w:type="dxa"/>
          </w:tcPr>
          <w:p w:rsidR="003B1782" w:rsidRDefault="003B1782">
            <w:pPr>
              <w:pStyle w:val="BodyText2"/>
              <w:jc w:val="center"/>
              <w:rPr>
                <w:b w:val="0"/>
                <w:bCs w:val="0"/>
              </w:rPr>
            </w:pPr>
            <w:r>
              <w:rPr>
                <w:b w:val="0"/>
                <w:bCs w:val="0"/>
              </w:rPr>
              <w:t>(d)</w:t>
            </w:r>
          </w:p>
        </w:tc>
        <w:tc>
          <w:tcPr>
            <w:tcW w:w="3571" w:type="dxa"/>
          </w:tcPr>
          <w:p w:rsidR="003B1782" w:rsidRDefault="003B1782">
            <w:pPr>
              <w:pStyle w:val="BodyText2"/>
              <w:jc w:val="center"/>
              <w:rPr>
                <w:b w:val="0"/>
                <w:bCs w:val="0"/>
              </w:rPr>
            </w:pPr>
            <w:r>
              <w:rPr>
                <w:b w:val="0"/>
                <w:bCs w:val="0"/>
              </w:rPr>
              <w:t>(e)</w:t>
            </w:r>
          </w:p>
        </w:tc>
        <w:tc>
          <w:tcPr>
            <w:tcW w:w="3189" w:type="dxa"/>
          </w:tcPr>
          <w:p w:rsidR="003B1782" w:rsidRDefault="003B1782">
            <w:pPr>
              <w:pStyle w:val="BodyText2"/>
              <w:jc w:val="center"/>
              <w:rPr>
                <w:b w:val="0"/>
                <w:bCs w:val="0"/>
              </w:rPr>
            </w:pPr>
            <w:r>
              <w:rPr>
                <w:b w:val="0"/>
                <w:bCs w:val="0"/>
              </w:rPr>
              <w:t>(f)</w:t>
            </w:r>
          </w:p>
        </w:tc>
        <w:tc>
          <w:tcPr>
            <w:tcW w:w="1340" w:type="dxa"/>
          </w:tcPr>
          <w:p w:rsidR="003B1782" w:rsidRDefault="003B1782">
            <w:pPr>
              <w:pStyle w:val="BodyText2"/>
              <w:jc w:val="center"/>
              <w:rPr>
                <w:b w:val="0"/>
                <w:bCs w:val="0"/>
              </w:rPr>
            </w:pPr>
            <w:r>
              <w:rPr>
                <w:b w:val="0"/>
                <w:bCs w:val="0"/>
              </w:rPr>
              <w:t>(g)</w:t>
            </w:r>
          </w:p>
        </w:tc>
      </w:tr>
      <w:tr w:rsidR="003B1782" w:rsidTr="00B01CC3">
        <w:tc>
          <w:tcPr>
            <w:tcW w:w="1741" w:type="dxa"/>
            <w:tcBorders>
              <w:bottom w:val="double" w:sz="4" w:space="0" w:color="auto"/>
            </w:tcBorders>
          </w:tcPr>
          <w:p w:rsidR="003B1782" w:rsidRDefault="00B01CC3" w:rsidP="00FF30D6">
            <w:pPr>
              <w:pStyle w:val="BodyText2"/>
              <w:jc w:val="center"/>
              <w:rPr>
                <w:bCs w:val="0"/>
              </w:rPr>
            </w:pPr>
            <w:r>
              <w:rPr>
                <w:bCs w:val="0"/>
              </w:rPr>
              <w:t>Insert</w:t>
            </w:r>
          </w:p>
        </w:tc>
        <w:tc>
          <w:tcPr>
            <w:tcW w:w="1622" w:type="dxa"/>
            <w:tcBorders>
              <w:bottom w:val="double" w:sz="4" w:space="0" w:color="auto"/>
            </w:tcBorders>
          </w:tcPr>
          <w:p w:rsidR="003B1782" w:rsidRDefault="004A19C9">
            <w:pPr>
              <w:pStyle w:val="BodyText2"/>
              <w:jc w:val="center"/>
              <w:rPr>
                <w:bCs w:val="0"/>
              </w:rPr>
            </w:pPr>
            <w:r>
              <w:rPr>
                <w:bCs w:val="0"/>
              </w:rPr>
              <w:t>Nucleic acid</w:t>
            </w:r>
            <w:r w:rsidR="003B1782">
              <w:rPr>
                <w:bCs w:val="0"/>
              </w:rPr>
              <w:t xml:space="preserve"> type</w:t>
            </w:r>
          </w:p>
        </w:tc>
        <w:tc>
          <w:tcPr>
            <w:tcW w:w="1176" w:type="dxa"/>
            <w:tcBorders>
              <w:bottom w:val="double" w:sz="4" w:space="0" w:color="auto"/>
            </w:tcBorders>
          </w:tcPr>
          <w:p w:rsidR="003B1782" w:rsidRDefault="003B1782">
            <w:pPr>
              <w:pStyle w:val="BodyText2"/>
              <w:jc w:val="center"/>
              <w:rPr>
                <w:bCs w:val="0"/>
              </w:rPr>
            </w:pPr>
            <w:r>
              <w:rPr>
                <w:bCs w:val="0"/>
              </w:rPr>
              <w:t>Species of origin</w:t>
            </w:r>
          </w:p>
        </w:tc>
        <w:tc>
          <w:tcPr>
            <w:tcW w:w="1221" w:type="dxa"/>
            <w:tcBorders>
              <w:bottom w:val="double" w:sz="4" w:space="0" w:color="auto"/>
            </w:tcBorders>
          </w:tcPr>
          <w:p w:rsidR="003B1782" w:rsidRDefault="003B1782">
            <w:pPr>
              <w:pStyle w:val="BodyText2"/>
              <w:jc w:val="center"/>
              <w:rPr>
                <w:bCs w:val="0"/>
              </w:rPr>
            </w:pPr>
            <w:r>
              <w:rPr>
                <w:bCs w:val="0"/>
              </w:rPr>
              <w:t>Expression (Promoter)</w:t>
            </w:r>
          </w:p>
        </w:tc>
        <w:tc>
          <w:tcPr>
            <w:tcW w:w="3571" w:type="dxa"/>
            <w:tcBorders>
              <w:bottom w:val="double" w:sz="4" w:space="0" w:color="auto"/>
            </w:tcBorders>
          </w:tcPr>
          <w:p w:rsidR="00B01CC3" w:rsidRDefault="00B01CC3">
            <w:pPr>
              <w:pStyle w:val="BodyText2"/>
              <w:jc w:val="center"/>
              <w:rPr>
                <w:bCs w:val="0"/>
              </w:rPr>
            </w:pPr>
            <w:r>
              <w:rPr>
                <w:bCs w:val="0"/>
              </w:rPr>
              <w:t>Insert name</w:t>
            </w:r>
          </w:p>
          <w:p w:rsidR="003B1782" w:rsidRDefault="003B1782">
            <w:pPr>
              <w:pStyle w:val="BodyText2"/>
              <w:jc w:val="center"/>
              <w:rPr>
                <w:bCs w:val="0"/>
              </w:rPr>
            </w:pPr>
            <w:r>
              <w:rPr>
                <w:bCs w:val="0"/>
              </w:rPr>
              <w:t>Potentially adverse effects?</w:t>
            </w:r>
          </w:p>
        </w:tc>
        <w:tc>
          <w:tcPr>
            <w:tcW w:w="3189" w:type="dxa"/>
            <w:tcBorders>
              <w:bottom w:val="double" w:sz="4" w:space="0" w:color="auto"/>
            </w:tcBorders>
          </w:tcPr>
          <w:p w:rsidR="003B1782" w:rsidRDefault="003B1782">
            <w:pPr>
              <w:pStyle w:val="BodyText2"/>
              <w:jc w:val="center"/>
              <w:rPr>
                <w:bCs w:val="0"/>
              </w:rPr>
            </w:pPr>
            <w:r>
              <w:rPr>
                <w:bCs w:val="0"/>
              </w:rPr>
              <w:t>Involved in cell control?</w:t>
            </w:r>
          </w:p>
        </w:tc>
        <w:tc>
          <w:tcPr>
            <w:tcW w:w="1340" w:type="dxa"/>
            <w:tcBorders>
              <w:bottom w:val="double" w:sz="4" w:space="0" w:color="auto"/>
            </w:tcBorders>
          </w:tcPr>
          <w:p w:rsidR="003B1782" w:rsidRDefault="003B1782">
            <w:pPr>
              <w:pStyle w:val="BodyText2"/>
              <w:jc w:val="center"/>
              <w:rPr>
                <w:bCs w:val="0"/>
              </w:rPr>
            </w:pPr>
            <w:r>
              <w:rPr>
                <w:bCs w:val="0"/>
              </w:rPr>
              <w:t>Pathogenic conversion?</w:t>
            </w:r>
          </w:p>
        </w:tc>
      </w:tr>
      <w:tr w:rsidR="0080211B" w:rsidRPr="00B01CC3" w:rsidTr="00CF3ABD">
        <w:trPr>
          <w:trHeight w:val="476"/>
        </w:trPr>
        <w:tc>
          <w:tcPr>
            <w:tcW w:w="13860" w:type="dxa"/>
            <w:gridSpan w:val="7"/>
            <w:tcBorders>
              <w:top w:val="double" w:sz="4" w:space="0" w:color="auto"/>
              <w:bottom w:val="double" w:sz="4" w:space="0" w:color="auto"/>
            </w:tcBorders>
            <w:shd w:val="clear" w:color="auto" w:fill="auto"/>
          </w:tcPr>
          <w:p w:rsidR="0080211B" w:rsidRPr="0080211B" w:rsidRDefault="0080211B" w:rsidP="00CF3ABD">
            <w:pPr>
              <w:pStyle w:val="BodyText2"/>
              <w:spacing w:before="120"/>
              <w:rPr>
                <w:b w:val="0"/>
                <w:bCs w:val="0"/>
                <w:sz w:val="22"/>
                <w:szCs w:val="22"/>
                <w:u w:val="single"/>
              </w:rPr>
            </w:pPr>
            <w:r w:rsidRPr="0080211B">
              <w:rPr>
                <w:b w:val="0"/>
                <w:bCs w:val="0"/>
                <w:sz w:val="22"/>
                <w:szCs w:val="22"/>
                <w:u w:val="single"/>
              </w:rPr>
              <w:t>Expression</w:t>
            </w:r>
          </w:p>
        </w:tc>
      </w:tr>
      <w:tr w:rsidR="00B01CC3" w:rsidTr="00B01CC3">
        <w:tc>
          <w:tcPr>
            <w:tcW w:w="1741" w:type="dxa"/>
            <w:tcBorders>
              <w:bottom w:val="double" w:sz="4" w:space="0" w:color="auto"/>
            </w:tcBorders>
            <w:shd w:val="clear" w:color="auto" w:fill="E0E0E0"/>
          </w:tcPr>
          <w:p w:rsidR="003B1782" w:rsidRDefault="0080211B" w:rsidP="0080211B">
            <w:pPr>
              <w:pStyle w:val="BodyText2"/>
              <w:rPr>
                <w:b w:val="0"/>
                <w:bCs w:val="0"/>
              </w:rPr>
            </w:pPr>
            <w:r>
              <w:rPr>
                <w:b w:val="0"/>
                <w:bCs w:val="0"/>
              </w:rPr>
              <w:t xml:space="preserve">Gene symbol, </w:t>
            </w:r>
            <w:r w:rsidR="00535F53">
              <w:rPr>
                <w:b w:val="0"/>
                <w:bCs w:val="0"/>
              </w:rPr>
              <w:t xml:space="preserve">preferably </w:t>
            </w:r>
            <w:r>
              <w:rPr>
                <w:b w:val="0"/>
                <w:bCs w:val="0"/>
              </w:rPr>
              <w:t xml:space="preserve">in alphabetic order </w:t>
            </w:r>
          </w:p>
        </w:tc>
        <w:tc>
          <w:tcPr>
            <w:tcW w:w="1622" w:type="dxa"/>
            <w:tcBorders>
              <w:bottom w:val="double" w:sz="4" w:space="0" w:color="auto"/>
            </w:tcBorders>
            <w:shd w:val="clear" w:color="auto" w:fill="E0E0E0"/>
          </w:tcPr>
          <w:p w:rsidR="003B1782" w:rsidRDefault="003B1782" w:rsidP="00FF30D6">
            <w:pPr>
              <w:pStyle w:val="BodyText2"/>
              <w:rPr>
                <w:b w:val="0"/>
                <w:bCs w:val="0"/>
              </w:rPr>
            </w:pPr>
            <w:r>
              <w:rPr>
                <w:b w:val="0"/>
                <w:bCs w:val="0"/>
                <w:i/>
                <w:iCs/>
              </w:rPr>
              <w:t xml:space="preserve">ex. </w:t>
            </w:r>
            <w:r>
              <w:rPr>
                <w:b w:val="0"/>
                <w:bCs w:val="0"/>
              </w:rPr>
              <w:t xml:space="preserve">genomic, cDNA, </w:t>
            </w:r>
            <w:r w:rsidR="00286584">
              <w:rPr>
                <w:b w:val="0"/>
                <w:bCs w:val="0"/>
              </w:rPr>
              <w:t xml:space="preserve">microRNA, </w:t>
            </w:r>
            <w:r w:rsidR="0080211B">
              <w:rPr>
                <w:b w:val="0"/>
                <w:bCs w:val="0"/>
              </w:rPr>
              <w:t>etc.</w:t>
            </w:r>
          </w:p>
        </w:tc>
        <w:tc>
          <w:tcPr>
            <w:tcW w:w="1176" w:type="dxa"/>
            <w:tcBorders>
              <w:bottom w:val="double" w:sz="4" w:space="0" w:color="auto"/>
            </w:tcBorders>
            <w:shd w:val="clear" w:color="auto" w:fill="E0E0E0"/>
          </w:tcPr>
          <w:p w:rsidR="003B1782" w:rsidRDefault="003B1782">
            <w:pPr>
              <w:pStyle w:val="BodyText2"/>
              <w:rPr>
                <w:b w:val="0"/>
                <w:bCs w:val="0"/>
              </w:rPr>
            </w:pPr>
          </w:p>
        </w:tc>
        <w:tc>
          <w:tcPr>
            <w:tcW w:w="1221" w:type="dxa"/>
            <w:tcBorders>
              <w:bottom w:val="double" w:sz="4" w:space="0" w:color="auto"/>
            </w:tcBorders>
            <w:shd w:val="clear" w:color="auto" w:fill="E0E0E0"/>
          </w:tcPr>
          <w:p w:rsidR="003B1782" w:rsidRDefault="003B1782">
            <w:pPr>
              <w:pStyle w:val="BodyText2"/>
              <w:rPr>
                <w:b w:val="0"/>
                <w:bCs w:val="0"/>
              </w:rPr>
            </w:pPr>
          </w:p>
        </w:tc>
        <w:tc>
          <w:tcPr>
            <w:tcW w:w="3571" w:type="dxa"/>
            <w:tcBorders>
              <w:bottom w:val="double" w:sz="4" w:space="0" w:color="auto"/>
            </w:tcBorders>
            <w:shd w:val="clear" w:color="auto" w:fill="E0E0E0"/>
          </w:tcPr>
          <w:p w:rsidR="003B1782" w:rsidRDefault="0080211B">
            <w:pPr>
              <w:pStyle w:val="BodyText2"/>
              <w:rPr>
                <w:b w:val="0"/>
                <w:bCs w:val="0"/>
              </w:rPr>
            </w:pPr>
            <w:r>
              <w:rPr>
                <w:b w:val="0"/>
                <w:bCs w:val="0"/>
              </w:rPr>
              <w:t>Insert name, then list potentially adverse effects (</w:t>
            </w:r>
            <w:r w:rsidR="003B1782">
              <w:rPr>
                <w:b w:val="0"/>
                <w:bCs w:val="0"/>
                <w:i/>
              </w:rPr>
              <w:t>ex</w:t>
            </w:r>
            <w:r w:rsidR="003B1782">
              <w:rPr>
                <w:b w:val="0"/>
                <w:bCs w:val="0"/>
              </w:rPr>
              <w:t>: oncogenic potential, toxic, pro-inflammatory</w:t>
            </w:r>
            <w:r>
              <w:rPr>
                <w:b w:val="0"/>
                <w:bCs w:val="0"/>
              </w:rPr>
              <w:t>)</w:t>
            </w:r>
          </w:p>
        </w:tc>
        <w:tc>
          <w:tcPr>
            <w:tcW w:w="3189" w:type="dxa"/>
            <w:tcBorders>
              <w:bottom w:val="double" w:sz="4" w:space="0" w:color="auto"/>
            </w:tcBorders>
            <w:shd w:val="clear" w:color="auto" w:fill="E0E0E0"/>
          </w:tcPr>
          <w:p w:rsidR="003B1782" w:rsidRDefault="003B1782">
            <w:pPr>
              <w:pStyle w:val="BodyText2"/>
              <w:rPr>
                <w:b w:val="0"/>
                <w:bCs w:val="0"/>
              </w:rPr>
            </w:pPr>
            <w:r>
              <w:rPr>
                <w:b w:val="0"/>
                <w:bCs w:val="0"/>
                <w:i/>
              </w:rPr>
              <w:t>ex</w:t>
            </w:r>
            <w:r>
              <w:rPr>
                <w:b w:val="0"/>
                <w:bCs w:val="0"/>
              </w:rPr>
              <w:t>: proliferation, cell survival</w:t>
            </w:r>
          </w:p>
        </w:tc>
        <w:tc>
          <w:tcPr>
            <w:tcW w:w="1340" w:type="dxa"/>
            <w:tcBorders>
              <w:bottom w:val="double" w:sz="4" w:space="0" w:color="auto"/>
            </w:tcBorders>
            <w:shd w:val="clear" w:color="auto" w:fill="E0E0E0"/>
          </w:tcPr>
          <w:p w:rsidR="003B1782" w:rsidRDefault="003B1782">
            <w:pPr>
              <w:pStyle w:val="BodyText2"/>
              <w:rPr>
                <w:b w:val="0"/>
                <w:bCs w:val="0"/>
              </w:rPr>
            </w:pPr>
          </w:p>
        </w:tc>
      </w:tr>
      <w:tr w:rsidR="003B1782" w:rsidRPr="000D5A3F" w:rsidTr="00B01CC3">
        <w:trPr>
          <w:trHeight w:val="576"/>
        </w:trPr>
        <w:tc>
          <w:tcPr>
            <w:tcW w:w="1741"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1622"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1176"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1221"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3571"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3189" w:type="dxa"/>
            <w:tcBorders>
              <w:top w:val="double" w:sz="4" w:space="0" w:color="auto"/>
            </w:tcBorders>
          </w:tcPr>
          <w:p w:rsidR="003B1782" w:rsidRPr="000D5A3F" w:rsidRDefault="003B1782" w:rsidP="000D5A3F">
            <w:pPr>
              <w:pStyle w:val="BodyText2"/>
              <w:spacing w:before="120"/>
              <w:rPr>
                <w:b w:val="0"/>
                <w:bCs w:val="0"/>
                <w:sz w:val="22"/>
                <w:szCs w:val="22"/>
              </w:rPr>
            </w:pPr>
          </w:p>
        </w:tc>
        <w:tc>
          <w:tcPr>
            <w:tcW w:w="1340" w:type="dxa"/>
            <w:tcBorders>
              <w:top w:val="double" w:sz="4" w:space="0" w:color="auto"/>
            </w:tcBorders>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80211B" w:rsidRPr="00CA5F99" w:rsidTr="00B01CC3">
        <w:trPr>
          <w:trHeight w:val="359"/>
        </w:trPr>
        <w:tc>
          <w:tcPr>
            <w:tcW w:w="1741" w:type="dxa"/>
            <w:tcBorders>
              <w:top w:val="single" w:sz="4" w:space="0" w:color="auto"/>
              <w:left w:val="single" w:sz="4" w:space="0" w:color="auto"/>
              <w:bottom w:val="double" w:sz="4" w:space="0" w:color="auto"/>
              <w:right w:val="single" w:sz="4" w:space="0" w:color="auto"/>
            </w:tcBorders>
          </w:tcPr>
          <w:p w:rsidR="00286584" w:rsidRPr="00CA5F99" w:rsidRDefault="00286584" w:rsidP="00FF30D6">
            <w:pPr>
              <w:pStyle w:val="BodyText2"/>
              <w:spacing w:before="40" w:after="40"/>
              <w:jc w:val="center"/>
              <w:rPr>
                <w:bCs w:val="0"/>
              </w:rPr>
            </w:pPr>
            <w:r w:rsidRPr="00CA5F99">
              <w:rPr>
                <w:bCs w:val="0"/>
              </w:rPr>
              <w:t>Insert</w:t>
            </w:r>
          </w:p>
        </w:tc>
        <w:tc>
          <w:tcPr>
            <w:tcW w:w="1622" w:type="dxa"/>
            <w:tcBorders>
              <w:top w:val="single" w:sz="4" w:space="0" w:color="auto"/>
              <w:left w:val="single" w:sz="4" w:space="0" w:color="auto"/>
              <w:bottom w:val="double" w:sz="4" w:space="0" w:color="auto"/>
              <w:right w:val="single" w:sz="4" w:space="0" w:color="auto"/>
            </w:tcBorders>
          </w:tcPr>
          <w:p w:rsidR="00286584" w:rsidRPr="00CA5F99" w:rsidRDefault="004A19C9" w:rsidP="00CF3ABD">
            <w:pPr>
              <w:pStyle w:val="BodyText2"/>
              <w:spacing w:before="40" w:after="40"/>
              <w:jc w:val="center"/>
              <w:rPr>
                <w:bCs w:val="0"/>
              </w:rPr>
            </w:pPr>
            <w:r>
              <w:rPr>
                <w:bCs w:val="0"/>
              </w:rPr>
              <w:t>Nucleic acid</w:t>
            </w:r>
            <w:r w:rsidR="00286584" w:rsidRPr="00CA5F99">
              <w:rPr>
                <w:bCs w:val="0"/>
              </w:rPr>
              <w:t xml:space="preserve"> type</w:t>
            </w:r>
          </w:p>
        </w:tc>
        <w:tc>
          <w:tcPr>
            <w:tcW w:w="1176" w:type="dxa"/>
            <w:tcBorders>
              <w:top w:val="single" w:sz="4" w:space="0" w:color="auto"/>
              <w:left w:val="single" w:sz="4" w:space="0" w:color="auto"/>
              <w:bottom w:val="double" w:sz="4" w:space="0" w:color="auto"/>
              <w:right w:val="single" w:sz="4" w:space="0" w:color="auto"/>
            </w:tcBorders>
          </w:tcPr>
          <w:p w:rsidR="00286584" w:rsidRPr="00CA5F99" w:rsidRDefault="00286584" w:rsidP="00B01CC3">
            <w:pPr>
              <w:pStyle w:val="BodyText2"/>
              <w:spacing w:before="40" w:after="40"/>
              <w:jc w:val="center"/>
              <w:rPr>
                <w:bCs w:val="0"/>
              </w:rPr>
            </w:pPr>
            <w:r w:rsidRPr="00CA5F99">
              <w:rPr>
                <w:bCs w:val="0"/>
              </w:rPr>
              <w:t>Species of origin</w:t>
            </w:r>
            <w:r w:rsidR="00B01CC3">
              <w:rPr>
                <w:bCs w:val="0"/>
              </w:rPr>
              <w:t xml:space="preserve"> </w:t>
            </w:r>
          </w:p>
        </w:tc>
        <w:tc>
          <w:tcPr>
            <w:tcW w:w="1221" w:type="dxa"/>
            <w:tcBorders>
              <w:top w:val="single" w:sz="4" w:space="0" w:color="auto"/>
              <w:left w:val="single" w:sz="4" w:space="0" w:color="auto"/>
              <w:bottom w:val="double" w:sz="4" w:space="0" w:color="auto"/>
              <w:right w:val="single" w:sz="4" w:space="0" w:color="auto"/>
            </w:tcBorders>
          </w:tcPr>
          <w:p w:rsidR="00286584" w:rsidRPr="00CA5F99" w:rsidRDefault="00286584" w:rsidP="00CF3ABD">
            <w:pPr>
              <w:pStyle w:val="BodyText2"/>
              <w:spacing w:before="40" w:after="40"/>
              <w:jc w:val="center"/>
              <w:rPr>
                <w:bCs w:val="0"/>
              </w:rPr>
            </w:pPr>
            <w:r w:rsidRPr="00CA5F99">
              <w:rPr>
                <w:bCs w:val="0"/>
              </w:rPr>
              <w:t>Expression (Promoter)</w:t>
            </w:r>
          </w:p>
        </w:tc>
        <w:tc>
          <w:tcPr>
            <w:tcW w:w="3571" w:type="dxa"/>
            <w:tcBorders>
              <w:top w:val="single" w:sz="4" w:space="0" w:color="auto"/>
              <w:left w:val="single" w:sz="4" w:space="0" w:color="auto"/>
              <w:bottom w:val="double" w:sz="4" w:space="0" w:color="auto"/>
              <w:right w:val="single" w:sz="4" w:space="0" w:color="auto"/>
            </w:tcBorders>
          </w:tcPr>
          <w:p w:rsidR="004A19C9" w:rsidRDefault="004A19C9" w:rsidP="004A19C9">
            <w:pPr>
              <w:pStyle w:val="BodyText2"/>
              <w:jc w:val="center"/>
              <w:rPr>
                <w:bCs w:val="0"/>
              </w:rPr>
            </w:pPr>
            <w:r>
              <w:rPr>
                <w:bCs w:val="0"/>
              </w:rPr>
              <w:t>Insert name</w:t>
            </w:r>
          </w:p>
          <w:p w:rsidR="00286584" w:rsidRPr="00CA5F99" w:rsidRDefault="00286584" w:rsidP="00CF3ABD">
            <w:pPr>
              <w:pStyle w:val="BodyText2"/>
              <w:spacing w:before="40" w:after="40"/>
              <w:jc w:val="center"/>
              <w:rPr>
                <w:bCs w:val="0"/>
              </w:rPr>
            </w:pPr>
            <w:r w:rsidRPr="00CA5F99">
              <w:rPr>
                <w:bCs w:val="0"/>
              </w:rPr>
              <w:t>Potentially adverse effects?</w:t>
            </w:r>
          </w:p>
        </w:tc>
        <w:tc>
          <w:tcPr>
            <w:tcW w:w="3189" w:type="dxa"/>
            <w:tcBorders>
              <w:top w:val="single" w:sz="4" w:space="0" w:color="auto"/>
              <w:left w:val="single" w:sz="4" w:space="0" w:color="auto"/>
              <w:bottom w:val="double" w:sz="4" w:space="0" w:color="auto"/>
              <w:right w:val="single" w:sz="4" w:space="0" w:color="auto"/>
            </w:tcBorders>
          </w:tcPr>
          <w:p w:rsidR="00286584" w:rsidRPr="00CA5F99" w:rsidRDefault="00286584" w:rsidP="00CF3ABD">
            <w:pPr>
              <w:pStyle w:val="BodyText2"/>
              <w:spacing w:before="40" w:after="40"/>
              <w:jc w:val="center"/>
              <w:rPr>
                <w:bCs w:val="0"/>
              </w:rPr>
            </w:pPr>
            <w:r w:rsidRPr="00CA5F99">
              <w:rPr>
                <w:bCs w:val="0"/>
              </w:rPr>
              <w:t>Involved in cell control?</w:t>
            </w:r>
          </w:p>
        </w:tc>
        <w:tc>
          <w:tcPr>
            <w:tcW w:w="1340" w:type="dxa"/>
            <w:tcBorders>
              <w:top w:val="single" w:sz="4" w:space="0" w:color="auto"/>
              <w:left w:val="single" w:sz="4" w:space="0" w:color="auto"/>
              <w:bottom w:val="double" w:sz="4" w:space="0" w:color="auto"/>
              <w:right w:val="single" w:sz="4" w:space="0" w:color="auto"/>
            </w:tcBorders>
          </w:tcPr>
          <w:p w:rsidR="00286584" w:rsidRPr="00CA5F99" w:rsidRDefault="00286584" w:rsidP="00CF3ABD">
            <w:pPr>
              <w:pStyle w:val="BodyText2"/>
              <w:spacing w:before="40" w:after="40"/>
              <w:jc w:val="center"/>
              <w:rPr>
                <w:bCs w:val="0"/>
              </w:rPr>
            </w:pPr>
            <w:r w:rsidRPr="00CA5F99">
              <w:rPr>
                <w:bCs w:val="0"/>
              </w:rPr>
              <w:t>Pathogenic conversion?</w:t>
            </w:r>
          </w:p>
        </w:tc>
      </w:tr>
      <w:tr w:rsidR="00B01CC3" w:rsidRPr="00CA5F99" w:rsidTr="00012072">
        <w:trPr>
          <w:trHeight w:val="492"/>
        </w:trPr>
        <w:tc>
          <w:tcPr>
            <w:tcW w:w="13860" w:type="dxa"/>
            <w:gridSpan w:val="7"/>
            <w:tcBorders>
              <w:top w:val="double" w:sz="4" w:space="0" w:color="auto"/>
              <w:left w:val="single" w:sz="4" w:space="0" w:color="auto"/>
              <w:bottom w:val="double" w:sz="4" w:space="0" w:color="auto"/>
              <w:right w:val="single" w:sz="4" w:space="0" w:color="auto"/>
            </w:tcBorders>
          </w:tcPr>
          <w:p w:rsidR="00B01CC3" w:rsidRPr="0080211B" w:rsidRDefault="00B01CC3" w:rsidP="0080211B">
            <w:pPr>
              <w:spacing w:before="120"/>
              <w:rPr>
                <w:sz w:val="22"/>
                <w:szCs w:val="22"/>
                <w:u w:val="single"/>
              </w:rPr>
            </w:pPr>
            <w:r w:rsidRPr="00CA5F99">
              <w:rPr>
                <w:sz w:val="22"/>
                <w:szCs w:val="22"/>
                <w:u w:val="single"/>
              </w:rPr>
              <w:t>Antisense</w:t>
            </w:r>
            <w:r>
              <w:rPr>
                <w:sz w:val="22"/>
                <w:szCs w:val="22"/>
                <w:u w:val="single"/>
              </w:rPr>
              <w:t xml:space="preserve"> or Knockout</w:t>
            </w:r>
          </w:p>
        </w:tc>
      </w:tr>
      <w:tr w:rsidR="00B01CC3" w:rsidTr="00B01CC3">
        <w:tc>
          <w:tcPr>
            <w:tcW w:w="1741" w:type="dxa"/>
            <w:tcBorders>
              <w:top w:val="double" w:sz="4" w:space="0" w:color="auto"/>
              <w:bottom w:val="double" w:sz="4" w:space="0" w:color="auto"/>
            </w:tcBorders>
            <w:shd w:val="clear" w:color="auto" w:fill="E0E0E0"/>
          </w:tcPr>
          <w:p w:rsidR="00B01CC3" w:rsidRDefault="0080211B" w:rsidP="0080211B">
            <w:pPr>
              <w:pStyle w:val="BodyText2"/>
              <w:rPr>
                <w:b w:val="0"/>
                <w:bCs w:val="0"/>
              </w:rPr>
            </w:pPr>
            <w:r>
              <w:rPr>
                <w:b w:val="0"/>
                <w:bCs w:val="0"/>
              </w:rPr>
              <w:t xml:space="preserve">Gene symbol, </w:t>
            </w:r>
            <w:r w:rsidR="00535F53">
              <w:rPr>
                <w:b w:val="0"/>
                <w:bCs w:val="0"/>
              </w:rPr>
              <w:t xml:space="preserve">preferably </w:t>
            </w:r>
            <w:r>
              <w:rPr>
                <w:b w:val="0"/>
                <w:bCs w:val="0"/>
              </w:rPr>
              <w:t xml:space="preserve">in alphabetic order </w:t>
            </w:r>
          </w:p>
        </w:tc>
        <w:tc>
          <w:tcPr>
            <w:tcW w:w="1622" w:type="dxa"/>
            <w:tcBorders>
              <w:top w:val="double" w:sz="4" w:space="0" w:color="auto"/>
              <w:bottom w:val="double" w:sz="4" w:space="0" w:color="auto"/>
            </w:tcBorders>
            <w:shd w:val="clear" w:color="auto" w:fill="E0E0E0"/>
          </w:tcPr>
          <w:p w:rsidR="00B01CC3" w:rsidRPr="0080211B" w:rsidRDefault="00012072" w:rsidP="00B01CC3">
            <w:pPr>
              <w:pStyle w:val="BodyText2"/>
              <w:rPr>
                <w:b w:val="0"/>
                <w:bCs w:val="0"/>
                <w:szCs w:val="20"/>
              </w:rPr>
            </w:pPr>
            <w:r w:rsidRPr="00012072">
              <w:rPr>
                <w:b w:val="0"/>
                <w:i/>
                <w:szCs w:val="20"/>
              </w:rPr>
              <w:t>ex:</w:t>
            </w:r>
            <w:r w:rsidR="0080211B" w:rsidRPr="0080211B">
              <w:rPr>
                <w:b w:val="0"/>
                <w:szCs w:val="20"/>
              </w:rPr>
              <w:t xml:space="preserve"> </w:t>
            </w:r>
            <w:proofErr w:type="spellStart"/>
            <w:r w:rsidR="0080211B" w:rsidRPr="0080211B">
              <w:rPr>
                <w:b w:val="0"/>
                <w:szCs w:val="20"/>
              </w:rPr>
              <w:t>shRNA</w:t>
            </w:r>
            <w:proofErr w:type="spellEnd"/>
            <w:r w:rsidR="0080211B" w:rsidRPr="0080211B">
              <w:rPr>
                <w:b w:val="0"/>
                <w:szCs w:val="20"/>
              </w:rPr>
              <w:t xml:space="preserve">, siRNA, </w:t>
            </w:r>
            <w:proofErr w:type="spellStart"/>
            <w:r w:rsidR="0080211B" w:rsidRPr="0080211B">
              <w:rPr>
                <w:b w:val="0"/>
                <w:szCs w:val="20"/>
              </w:rPr>
              <w:t>sgRNA</w:t>
            </w:r>
            <w:proofErr w:type="spellEnd"/>
            <w:r w:rsidR="0080211B" w:rsidRPr="0080211B">
              <w:rPr>
                <w:b w:val="0"/>
                <w:szCs w:val="20"/>
              </w:rPr>
              <w:t xml:space="preserve"> for CRISPR, etc.</w:t>
            </w:r>
          </w:p>
        </w:tc>
        <w:tc>
          <w:tcPr>
            <w:tcW w:w="1176" w:type="dxa"/>
            <w:tcBorders>
              <w:top w:val="double" w:sz="4" w:space="0" w:color="auto"/>
              <w:bottom w:val="double" w:sz="4" w:space="0" w:color="auto"/>
            </w:tcBorders>
            <w:shd w:val="clear" w:color="auto" w:fill="E0E0E0"/>
          </w:tcPr>
          <w:p w:rsidR="00B01CC3" w:rsidRPr="0080211B" w:rsidRDefault="003F26F2" w:rsidP="00CF3ABD">
            <w:pPr>
              <w:pStyle w:val="BodyText2"/>
              <w:rPr>
                <w:b w:val="0"/>
                <w:bCs w:val="0"/>
                <w:szCs w:val="20"/>
              </w:rPr>
            </w:pPr>
            <w:r>
              <w:rPr>
                <w:b w:val="0"/>
                <w:szCs w:val="20"/>
              </w:rPr>
              <w:t>o</w:t>
            </w:r>
            <w:r w:rsidR="0080211B" w:rsidRPr="0080211B">
              <w:rPr>
                <w:b w:val="0"/>
                <w:szCs w:val="20"/>
              </w:rPr>
              <w:t>r</w:t>
            </w:r>
            <w:r>
              <w:rPr>
                <w:b w:val="0"/>
                <w:szCs w:val="20"/>
              </w:rPr>
              <w:t>,</w:t>
            </w:r>
            <w:r w:rsidR="0080211B" w:rsidRPr="0080211B">
              <w:rPr>
                <w:b w:val="0"/>
                <w:szCs w:val="20"/>
              </w:rPr>
              <w:t xml:space="preserve"> species homology for </w:t>
            </w:r>
            <w:proofErr w:type="spellStart"/>
            <w:r w:rsidR="0080211B" w:rsidRPr="0080211B">
              <w:rPr>
                <w:b w:val="0"/>
                <w:szCs w:val="20"/>
              </w:rPr>
              <w:t>sgRNA</w:t>
            </w:r>
            <w:proofErr w:type="spellEnd"/>
          </w:p>
        </w:tc>
        <w:tc>
          <w:tcPr>
            <w:tcW w:w="1221" w:type="dxa"/>
            <w:tcBorders>
              <w:top w:val="double" w:sz="4" w:space="0" w:color="auto"/>
              <w:bottom w:val="double" w:sz="4" w:space="0" w:color="auto"/>
            </w:tcBorders>
            <w:shd w:val="clear" w:color="auto" w:fill="E0E0E0"/>
          </w:tcPr>
          <w:p w:rsidR="00B01CC3" w:rsidRDefault="00B01CC3" w:rsidP="00CF3ABD">
            <w:pPr>
              <w:pStyle w:val="BodyText2"/>
              <w:rPr>
                <w:b w:val="0"/>
                <w:bCs w:val="0"/>
              </w:rPr>
            </w:pPr>
          </w:p>
        </w:tc>
        <w:tc>
          <w:tcPr>
            <w:tcW w:w="3571" w:type="dxa"/>
            <w:tcBorders>
              <w:top w:val="double" w:sz="4" w:space="0" w:color="auto"/>
              <w:bottom w:val="double" w:sz="4" w:space="0" w:color="auto"/>
            </w:tcBorders>
            <w:shd w:val="clear" w:color="auto" w:fill="E0E0E0"/>
          </w:tcPr>
          <w:p w:rsidR="00B01CC3" w:rsidRDefault="0080211B" w:rsidP="00CF3ABD">
            <w:pPr>
              <w:pStyle w:val="BodyText2"/>
              <w:rPr>
                <w:b w:val="0"/>
                <w:bCs w:val="0"/>
              </w:rPr>
            </w:pPr>
            <w:r>
              <w:rPr>
                <w:b w:val="0"/>
                <w:bCs w:val="0"/>
              </w:rPr>
              <w:t>Insert name, then list potentially adverse effects (</w:t>
            </w:r>
            <w:r>
              <w:rPr>
                <w:b w:val="0"/>
                <w:bCs w:val="0"/>
                <w:i/>
              </w:rPr>
              <w:t>ex</w:t>
            </w:r>
            <w:r>
              <w:rPr>
                <w:b w:val="0"/>
                <w:bCs w:val="0"/>
              </w:rPr>
              <w:t>: oncogenic potential, toxic, pro-inflammatory)</w:t>
            </w:r>
          </w:p>
        </w:tc>
        <w:tc>
          <w:tcPr>
            <w:tcW w:w="3189" w:type="dxa"/>
            <w:tcBorders>
              <w:top w:val="double" w:sz="4" w:space="0" w:color="auto"/>
              <w:bottom w:val="double" w:sz="4" w:space="0" w:color="auto"/>
            </w:tcBorders>
            <w:shd w:val="clear" w:color="auto" w:fill="E0E0E0"/>
          </w:tcPr>
          <w:p w:rsidR="00B01CC3" w:rsidRDefault="00B01CC3" w:rsidP="00CF3ABD">
            <w:pPr>
              <w:pStyle w:val="BodyText2"/>
              <w:rPr>
                <w:b w:val="0"/>
                <w:bCs w:val="0"/>
              </w:rPr>
            </w:pPr>
            <w:r>
              <w:rPr>
                <w:b w:val="0"/>
                <w:bCs w:val="0"/>
                <w:i/>
              </w:rPr>
              <w:t>ex</w:t>
            </w:r>
            <w:r>
              <w:rPr>
                <w:b w:val="0"/>
                <w:bCs w:val="0"/>
              </w:rPr>
              <w:t>: proliferation, cell survival</w:t>
            </w:r>
          </w:p>
        </w:tc>
        <w:tc>
          <w:tcPr>
            <w:tcW w:w="1340" w:type="dxa"/>
            <w:tcBorders>
              <w:top w:val="double" w:sz="4" w:space="0" w:color="auto"/>
              <w:bottom w:val="double" w:sz="4" w:space="0" w:color="auto"/>
            </w:tcBorders>
            <w:shd w:val="clear" w:color="auto" w:fill="E0E0E0"/>
          </w:tcPr>
          <w:p w:rsidR="00B01CC3" w:rsidRDefault="00B01CC3" w:rsidP="00CF3ABD">
            <w:pPr>
              <w:pStyle w:val="BodyText2"/>
              <w:rPr>
                <w:b w:val="0"/>
                <w:bCs w:val="0"/>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r w:rsidR="003B1782" w:rsidRPr="000D5A3F" w:rsidTr="00B01CC3">
        <w:trPr>
          <w:trHeight w:val="576"/>
        </w:trPr>
        <w:tc>
          <w:tcPr>
            <w:tcW w:w="1741" w:type="dxa"/>
          </w:tcPr>
          <w:p w:rsidR="003B1782" w:rsidRPr="000D5A3F" w:rsidRDefault="003B1782" w:rsidP="000D5A3F">
            <w:pPr>
              <w:pStyle w:val="BodyText2"/>
              <w:spacing w:before="120"/>
              <w:rPr>
                <w:b w:val="0"/>
                <w:bCs w:val="0"/>
                <w:sz w:val="22"/>
                <w:szCs w:val="22"/>
              </w:rPr>
            </w:pPr>
          </w:p>
        </w:tc>
        <w:tc>
          <w:tcPr>
            <w:tcW w:w="1622" w:type="dxa"/>
          </w:tcPr>
          <w:p w:rsidR="003B1782" w:rsidRPr="000D5A3F" w:rsidRDefault="003B1782" w:rsidP="000D5A3F">
            <w:pPr>
              <w:pStyle w:val="BodyText2"/>
              <w:spacing w:before="120"/>
              <w:rPr>
                <w:b w:val="0"/>
                <w:bCs w:val="0"/>
                <w:sz w:val="22"/>
                <w:szCs w:val="22"/>
              </w:rPr>
            </w:pPr>
          </w:p>
        </w:tc>
        <w:tc>
          <w:tcPr>
            <w:tcW w:w="1176" w:type="dxa"/>
          </w:tcPr>
          <w:p w:rsidR="003B1782" w:rsidRPr="000D5A3F" w:rsidRDefault="003B1782" w:rsidP="000D5A3F">
            <w:pPr>
              <w:pStyle w:val="BodyText2"/>
              <w:spacing w:before="120"/>
              <w:rPr>
                <w:b w:val="0"/>
                <w:bCs w:val="0"/>
                <w:sz w:val="22"/>
                <w:szCs w:val="22"/>
              </w:rPr>
            </w:pPr>
          </w:p>
        </w:tc>
        <w:tc>
          <w:tcPr>
            <w:tcW w:w="1221" w:type="dxa"/>
          </w:tcPr>
          <w:p w:rsidR="003B1782" w:rsidRPr="000D5A3F" w:rsidRDefault="003B1782" w:rsidP="000D5A3F">
            <w:pPr>
              <w:pStyle w:val="BodyText2"/>
              <w:spacing w:before="120"/>
              <w:rPr>
                <w:b w:val="0"/>
                <w:bCs w:val="0"/>
                <w:sz w:val="22"/>
                <w:szCs w:val="22"/>
              </w:rPr>
            </w:pPr>
          </w:p>
        </w:tc>
        <w:tc>
          <w:tcPr>
            <w:tcW w:w="3571" w:type="dxa"/>
          </w:tcPr>
          <w:p w:rsidR="003B1782" w:rsidRPr="000D5A3F" w:rsidRDefault="003B1782" w:rsidP="000D5A3F">
            <w:pPr>
              <w:pStyle w:val="BodyText2"/>
              <w:spacing w:before="120"/>
              <w:rPr>
                <w:b w:val="0"/>
                <w:bCs w:val="0"/>
                <w:sz w:val="22"/>
                <w:szCs w:val="22"/>
              </w:rPr>
            </w:pPr>
          </w:p>
        </w:tc>
        <w:tc>
          <w:tcPr>
            <w:tcW w:w="3189" w:type="dxa"/>
          </w:tcPr>
          <w:p w:rsidR="003B1782" w:rsidRPr="000D5A3F" w:rsidRDefault="003B1782" w:rsidP="000D5A3F">
            <w:pPr>
              <w:pStyle w:val="BodyText2"/>
              <w:spacing w:before="120"/>
              <w:rPr>
                <w:b w:val="0"/>
                <w:bCs w:val="0"/>
                <w:sz w:val="22"/>
                <w:szCs w:val="22"/>
              </w:rPr>
            </w:pPr>
          </w:p>
        </w:tc>
        <w:tc>
          <w:tcPr>
            <w:tcW w:w="1340" w:type="dxa"/>
          </w:tcPr>
          <w:p w:rsidR="003B1782" w:rsidRPr="000D5A3F" w:rsidRDefault="003B1782" w:rsidP="000D5A3F">
            <w:pPr>
              <w:pStyle w:val="BodyText2"/>
              <w:spacing w:before="120"/>
              <w:rPr>
                <w:b w:val="0"/>
                <w:bCs w:val="0"/>
                <w:sz w:val="22"/>
                <w:szCs w:val="22"/>
              </w:rPr>
            </w:pPr>
          </w:p>
        </w:tc>
      </w:tr>
    </w:tbl>
    <w:p w:rsidR="00127CDE" w:rsidRDefault="00127CDE">
      <w:pPr>
        <w:pStyle w:val="NormalWeb"/>
        <w:spacing w:before="0" w:beforeAutospacing="0" w:after="0" w:afterAutospacing="0"/>
        <w:rPr>
          <w:b/>
          <w:bCs/>
          <w:sz w:val="18"/>
          <w:szCs w:val="18"/>
        </w:rPr>
      </w:pPr>
      <w:r w:rsidRPr="005E4D2C">
        <w:rPr>
          <w:b/>
          <w:bCs/>
          <w:sz w:val="18"/>
          <w:szCs w:val="18"/>
        </w:rPr>
        <w:t xml:space="preserve">Revised </w:t>
      </w:r>
      <w:r w:rsidR="0080211B">
        <w:rPr>
          <w:b/>
          <w:bCs/>
          <w:sz w:val="18"/>
          <w:szCs w:val="18"/>
        </w:rPr>
        <w:t>8/16/16</w:t>
      </w:r>
    </w:p>
    <w:p w:rsidR="00734229" w:rsidRPr="00734229" w:rsidRDefault="00734229">
      <w:pPr>
        <w:pStyle w:val="NormalWeb"/>
        <w:spacing w:before="0" w:beforeAutospacing="0" w:after="0" w:afterAutospacing="0"/>
        <w:rPr>
          <w:bCs/>
          <w:sz w:val="22"/>
          <w:szCs w:val="22"/>
        </w:rPr>
      </w:pPr>
    </w:p>
    <w:p w:rsidR="00734229" w:rsidRPr="005E4D2C" w:rsidRDefault="00734229">
      <w:pPr>
        <w:pStyle w:val="NormalWeb"/>
        <w:spacing w:before="0" w:beforeAutospacing="0" w:after="0" w:afterAutospacing="0"/>
        <w:rPr>
          <w:b/>
          <w:bCs/>
          <w:sz w:val="18"/>
          <w:szCs w:val="18"/>
        </w:rPr>
      </w:pPr>
    </w:p>
    <w:sectPr w:rsidR="00734229" w:rsidRPr="005E4D2C" w:rsidSect="00DE5CD7">
      <w:pgSz w:w="15840" w:h="12240" w:orient="landscape"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4E" w:rsidRDefault="00300E4E">
      <w:r>
        <w:separator/>
      </w:r>
    </w:p>
  </w:endnote>
  <w:endnote w:type="continuationSeparator" w:id="0">
    <w:p w:rsidR="00300E4E" w:rsidRDefault="0030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20" w:rsidRDefault="00D15783">
    <w:pPr>
      <w:pStyle w:val="Footer"/>
      <w:framePr w:wrap="around" w:vAnchor="text" w:hAnchor="margin" w:xAlign="right" w:y="1"/>
      <w:rPr>
        <w:rStyle w:val="PageNumber"/>
      </w:rPr>
    </w:pPr>
    <w:r>
      <w:rPr>
        <w:rStyle w:val="PageNumber"/>
      </w:rPr>
      <w:fldChar w:fldCharType="begin"/>
    </w:r>
    <w:r w:rsidR="00E10620">
      <w:rPr>
        <w:rStyle w:val="PageNumber"/>
      </w:rPr>
      <w:instrText xml:space="preserve">PAGE  </w:instrText>
    </w:r>
    <w:r>
      <w:rPr>
        <w:rStyle w:val="PageNumber"/>
      </w:rPr>
      <w:fldChar w:fldCharType="end"/>
    </w:r>
  </w:p>
  <w:p w:rsidR="00E10620" w:rsidRDefault="00E10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20" w:rsidRDefault="00E10620">
    <w:pPr>
      <w:pStyle w:val="Footer"/>
      <w:ind w:right="360"/>
      <w:rPr>
        <w:rFonts w:ascii="Arial" w:hAnsi="Arial"/>
        <w:sz w:val="18"/>
      </w:rPr>
    </w:pPr>
    <w:r>
      <w:rPr>
        <w:rFonts w:ascii="Arial" w:hAnsi="Arial"/>
        <w:sz w:val="18"/>
      </w:rPr>
      <w:t xml:space="preserve">VV - Page </w:t>
    </w:r>
    <w:r w:rsidR="00D15783">
      <w:rPr>
        <w:sz w:val="18"/>
      </w:rPr>
      <w:fldChar w:fldCharType="begin"/>
    </w:r>
    <w:r>
      <w:rPr>
        <w:rFonts w:ascii="Arial" w:hAnsi="Arial"/>
        <w:sz w:val="18"/>
      </w:rPr>
      <w:instrText xml:space="preserve"> PAGE </w:instrText>
    </w:r>
    <w:r w:rsidR="00D15783">
      <w:rPr>
        <w:sz w:val="18"/>
      </w:rPr>
      <w:fldChar w:fldCharType="separate"/>
    </w:r>
    <w:r w:rsidR="00C4633E">
      <w:rPr>
        <w:rFonts w:ascii="Arial" w:hAnsi="Arial"/>
        <w:noProof/>
        <w:sz w:val="18"/>
      </w:rPr>
      <w:t>4</w:t>
    </w:r>
    <w:r w:rsidR="00D15783">
      <w:rPr>
        <w:sz w:val="18"/>
      </w:rPr>
      <w:fldChar w:fldCharType="end"/>
    </w:r>
    <w:r>
      <w:rPr>
        <w:rFonts w:ascii="Arial" w:hAnsi="Arial"/>
        <w:sz w:val="18"/>
      </w:rPr>
      <w:t xml:space="preserve"> of </w:t>
    </w:r>
    <w:r w:rsidR="00D15783">
      <w:rPr>
        <w:sz w:val="18"/>
      </w:rPr>
      <w:fldChar w:fldCharType="begin"/>
    </w:r>
    <w:r>
      <w:rPr>
        <w:rFonts w:ascii="Arial" w:hAnsi="Arial"/>
        <w:sz w:val="18"/>
      </w:rPr>
      <w:instrText xml:space="preserve"> NUMPAGES </w:instrText>
    </w:r>
    <w:r w:rsidR="00D15783">
      <w:rPr>
        <w:sz w:val="18"/>
      </w:rPr>
      <w:fldChar w:fldCharType="separate"/>
    </w:r>
    <w:r w:rsidR="00C4633E">
      <w:rPr>
        <w:rFonts w:ascii="Arial" w:hAnsi="Arial"/>
        <w:noProof/>
        <w:sz w:val="18"/>
      </w:rPr>
      <w:t>4</w:t>
    </w:r>
    <w:r w:rsidR="00D15783">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20" w:rsidRDefault="00E10620">
    <w:pPr>
      <w:pStyle w:val="Footer"/>
      <w:rPr>
        <w:rFonts w:ascii="Arial" w:hAnsi="Arial"/>
        <w:sz w:val="18"/>
      </w:rPr>
    </w:pPr>
    <w:r>
      <w:rPr>
        <w:rFonts w:ascii="Arial" w:hAnsi="Arial"/>
        <w:sz w:val="18"/>
      </w:rPr>
      <w:t xml:space="preserve">VV – Page </w:t>
    </w:r>
    <w:r w:rsidR="00D15783">
      <w:rPr>
        <w:rStyle w:val="PageNumber"/>
        <w:sz w:val="18"/>
      </w:rPr>
      <w:fldChar w:fldCharType="begin"/>
    </w:r>
    <w:r>
      <w:rPr>
        <w:rStyle w:val="PageNumber"/>
        <w:rFonts w:ascii="Arial" w:hAnsi="Arial"/>
        <w:sz w:val="18"/>
      </w:rPr>
      <w:instrText xml:space="preserve"> PAGE </w:instrText>
    </w:r>
    <w:r w:rsidR="00D15783">
      <w:rPr>
        <w:rStyle w:val="PageNumber"/>
        <w:sz w:val="18"/>
      </w:rPr>
      <w:fldChar w:fldCharType="separate"/>
    </w:r>
    <w:r w:rsidR="00C4633E">
      <w:rPr>
        <w:rStyle w:val="PageNumber"/>
        <w:rFonts w:ascii="Arial" w:hAnsi="Arial"/>
        <w:noProof/>
        <w:sz w:val="18"/>
      </w:rPr>
      <w:t>1</w:t>
    </w:r>
    <w:r w:rsidR="00D15783">
      <w:rPr>
        <w:rStyle w:val="PageNumber"/>
        <w:sz w:val="18"/>
      </w:rPr>
      <w:fldChar w:fldCharType="end"/>
    </w:r>
    <w:r>
      <w:rPr>
        <w:rStyle w:val="PageNumber"/>
        <w:rFonts w:ascii="Arial" w:hAnsi="Arial"/>
        <w:sz w:val="18"/>
      </w:rPr>
      <w:t xml:space="preserve"> of </w:t>
    </w:r>
    <w:r w:rsidR="00D15783">
      <w:rPr>
        <w:rStyle w:val="PageNumber"/>
        <w:sz w:val="18"/>
      </w:rPr>
      <w:fldChar w:fldCharType="begin"/>
    </w:r>
    <w:r>
      <w:rPr>
        <w:rStyle w:val="PageNumber"/>
        <w:rFonts w:ascii="Arial" w:hAnsi="Arial"/>
        <w:sz w:val="18"/>
      </w:rPr>
      <w:instrText xml:space="preserve"> NUMPAGES </w:instrText>
    </w:r>
    <w:r w:rsidR="00D15783">
      <w:rPr>
        <w:rStyle w:val="PageNumber"/>
        <w:sz w:val="18"/>
      </w:rPr>
      <w:fldChar w:fldCharType="separate"/>
    </w:r>
    <w:r w:rsidR="00C4633E">
      <w:rPr>
        <w:rStyle w:val="PageNumber"/>
        <w:rFonts w:ascii="Arial" w:hAnsi="Arial"/>
        <w:noProof/>
        <w:sz w:val="18"/>
      </w:rPr>
      <w:t>4</w:t>
    </w:r>
    <w:r w:rsidR="00D15783">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4E" w:rsidRDefault="00300E4E">
      <w:r>
        <w:separator/>
      </w:r>
    </w:p>
  </w:footnote>
  <w:footnote w:type="continuationSeparator" w:id="0">
    <w:p w:rsidR="00300E4E" w:rsidRDefault="0030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20" w:rsidRDefault="00E10620">
    <w:pPr>
      <w:pStyle w:val="Heade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76"/>
    <w:multiLevelType w:val="hybridMultilevel"/>
    <w:tmpl w:val="F5348C92"/>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333"/>
    <w:multiLevelType w:val="hybridMultilevel"/>
    <w:tmpl w:val="AD341BB8"/>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1890"/>
    <w:multiLevelType w:val="hybridMultilevel"/>
    <w:tmpl w:val="105E5ADE"/>
    <w:lvl w:ilvl="0" w:tplc="D3581A86">
      <w:start w:val="1"/>
      <w:numFmt w:val="lowerLetter"/>
      <w:lvlText w:val="%1."/>
      <w:lvlJc w:val="left"/>
      <w:pPr>
        <w:tabs>
          <w:tab w:val="num" w:pos="720"/>
        </w:tabs>
        <w:ind w:left="720" w:hanging="360"/>
      </w:pPr>
      <w:rPr>
        <w:rFonts w:ascii="Times New Roman" w:hAnsi="Times New Roman" w:hint="default"/>
        <w:b w:val="0"/>
        <w:i w:val="0"/>
        <w:color w:val="000000"/>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6B928B1"/>
    <w:multiLevelType w:val="hybridMultilevel"/>
    <w:tmpl w:val="B2D4059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81C59"/>
    <w:multiLevelType w:val="hybridMultilevel"/>
    <w:tmpl w:val="6D9C725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CE431DF"/>
    <w:multiLevelType w:val="hybridMultilevel"/>
    <w:tmpl w:val="EB98B864"/>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576A9"/>
    <w:multiLevelType w:val="hybridMultilevel"/>
    <w:tmpl w:val="003422C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B6760C"/>
    <w:multiLevelType w:val="hybridMultilevel"/>
    <w:tmpl w:val="F8C2B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8330E"/>
    <w:multiLevelType w:val="hybridMultilevel"/>
    <w:tmpl w:val="01766514"/>
    <w:lvl w:ilvl="0" w:tplc="24A07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172B3"/>
    <w:multiLevelType w:val="hybridMultilevel"/>
    <w:tmpl w:val="2188C8B2"/>
    <w:lvl w:ilvl="0" w:tplc="24A07740">
      <w:start w:val="1"/>
      <w:numFmt w:val="lowerLetter"/>
      <w:lvlText w:val="%1)"/>
      <w:lvlJc w:val="left"/>
      <w:pPr>
        <w:ind w:left="1440" w:hanging="360"/>
      </w:pPr>
      <w:rPr>
        <w:rFonts w:ascii="Times New Roman" w:hAnsi="Times New Roman" w:hint="default"/>
        <w:b w:val="0"/>
        <w:i w:val="0"/>
        <w:color w:val="auto"/>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1D01E1"/>
    <w:multiLevelType w:val="hybridMultilevel"/>
    <w:tmpl w:val="712E671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F3433A1"/>
    <w:multiLevelType w:val="hybridMultilevel"/>
    <w:tmpl w:val="C314476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2682B72"/>
    <w:multiLevelType w:val="hybridMultilevel"/>
    <w:tmpl w:val="F8B6F4BC"/>
    <w:lvl w:ilvl="0" w:tplc="A080FF7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560D3"/>
    <w:multiLevelType w:val="hybridMultilevel"/>
    <w:tmpl w:val="8760F32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B133985"/>
    <w:multiLevelType w:val="hybridMultilevel"/>
    <w:tmpl w:val="6FE64C0A"/>
    <w:lvl w:ilvl="0" w:tplc="79124420">
      <w:start w:val="4"/>
      <w:numFmt w:val="decimal"/>
      <w:lvlText w:val="%1."/>
      <w:lvlJc w:val="left"/>
      <w:pPr>
        <w:tabs>
          <w:tab w:val="num" w:pos="720"/>
        </w:tabs>
        <w:ind w:left="720" w:hanging="360"/>
      </w:pPr>
      <w:rPr>
        <w:rFonts w:hint="default"/>
        <w:b/>
      </w:rPr>
    </w:lvl>
    <w:lvl w:ilvl="1" w:tplc="B03EE264">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3017B5"/>
    <w:multiLevelType w:val="hybridMultilevel"/>
    <w:tmpl w:val="507899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13137E"/>
    <w:multiLevelType w:val="multilevel"/>
    <w:tmpl w:val="819CC424"/>
    <w:lvl w:ilvl="0">
      <w:start w:val="1"/>
      <w:numFmt w:val="lowerLetter"/>
      <w:lvlText w:val="%1."/>
      <w:lvlJc w:val="left"/>
      <w:pPr>
        <w:tabs>
          <w:tab w:val="num" w:pos="720"/>
        </w:tabs>
        <w:ind w:left="720" w:hanging="360"/>
      </w:pPr>
      <w:rPr>
        <w:rFonts w:ascii="Times New Roman" w:hAnsi="Times New Roman" w:hint="default"/>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341BE1"/>
    <w:multiLevelType w:val="hybridMultilevel"/>
    <w:tmpl w:val="559A76C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377146D"/>
    <w:multiLevelType w:val="hybridMultilevel"/>
    <w:tmpl w:val="DEA02510"/>
    <w:lvl w:ilvl="0" w:tplc="6502568E">
      <w:start w:val="1"/>
      <w:numFmt w:val="lowerLetter"/>
      <w:lvlText w:val="%1)"/>
      <w:lvlJc w:val="left"/>
      <w:pPr>
        <w:ind w:left="36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E3780"/>
    <w:multiLevelType w:val="hybridMultilevel"/>
    <w:tmpl w:val="50789946"/>
    <w:lvl w:ilvl="0" w:tplc="A080FF7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B74340"/>
    <w:multiLevelType w:val="hybridMultilevel"/>
    <w:tmpl w:val="615683EE"/>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C3631"/>
    <w:multiLevelType w:val="hybridMultilevel"/>
    <w:tmpl w:val="5972D2FE"/>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4554F"/>
    <w:multiLevelType w:val="hybridMultilevel"/>
    <w:tmpl w:val="DBB6948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A6591"/>
    <w:multiLevelType w:val="hybridMultilevel"/>
    <w:tmpl w:val="731A055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8F65B2F"/>
    <w:multiLevelType w:val="hybridMultilevel"/>
    <w:tmpl w:val="DC7AEA8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A271141"/>
    <w:multiLevelType w:val="hybridMultilevel"/>
    <w:tmpl w:val="B31E0FEE"/>
    <w:lvl w:ilvl="0" w:tplc="794249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2B2F72"/>
    <w:multiLevelType w:val="hybridMultilevel"/>
    <w:tmpl w:val="B01256B6"/>
    <w:lvl w:ilvl="0" w:tplc="A080FF7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77E9B"/>
    <w:multiLevelType w:val="hybridMultilevel"/>
    <w:tmpl w:val="CA6AFF2A"/>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F37B6"/>
    <w:multiLevelType w:val="hybridMultilevel"/>
    <w:tmpl w:val="14AA15B8"/>
    <w:lvl w:ilvl="0" w:tplc="000F0409">
      <w:start w:val="1"/>
      <w:numFmt w:val="decimal"/>
      <w:lvlText w:val="%1."/>
      <w:lvlJc w:val="left"/>
      <w:pPr>
        <w:tabs>
          <w:tab w:val="num" w:pos="720"/>
        </w:tabs>
        <w:ind w:left="720" w:hanging="360"/>
      </w:pPr>
    </w:lvl>
    <w:lvl w:ilvl="1" w:tplc="DDFA7E9E">
      <w:start w:val="7"/>
      <w:numFmt w:val="lowerLetter"/>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ABC3AE6"/>
    <w:multiLevelType w:val="hybridMultilevel"/>
    <w:tmpl w:val="9E745F80"/>
    <w:lvl w:ilvl="0" w:tplc="A080FF7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8238F"/>
    <w:multiLevelType w:val="hybridMultilevel"/>
    <w:tmpl w:val="A7782AE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F575880"/>
    <w:multiLevelType w:val="hybridMultilevel"/>
    <w:tmpl w:val="FE72015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85F5C7C"/>
    <w:multiLevelType w:val="hybridMultilevel"/>
    <w:tmpl w:val="8340D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181378"/>
    <w:multiLevelType w:val="hybridMultilevel"/>
    <w:tmpl w:val="11125FC2"/>
    <w:lvl w:ilvl="0" w:tplc="24A07740">
      <w:start w:val="1"/>
      <w:numFmt w:val="lowerLetter"/>
      <w:lvlText w:val="%1)"/>
      <w:lvlJc w:val="left"/>
      <w:pPr>
        <w:ind w:left="720" w:hanging="360"/>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B7AAB"/>
    <w:multiLevelType w:val="hybridMultilevel"/>
    <w:tmpl w:val="819CC424"/>
    <w:lvl w:ilvl="0" w:tplc="7758BD30">
      <w:start w:val="1"/>
      <w:numFmt w:val="lowerLetter"/>
      <w:lvlText w:val="%1."/>
      <w:lvlJc w:val="left"/>
      <w:pPr>
        <w:tabs>
          <w:tab w:val="num" w:pos="720"/>
        </w:tabs>
        <w:ind w:left="720" w:hanging="360"/>
      </w:pPr>
      <w:rPr>
        <w:rFonts w:ascii="Times New Roman" w:hAnsi="Times New Roman" w:hint="default"/>
        <w:b/>
        <w:i w:val="0"/>
        <w:color w:val="000000"/>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1A6322E"/>
    <w:multiLevelType w:val="hybridMultilevel"/>
    <w:tmpl w:val="84C867A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3"/>
  </w:num>
  <w:num w:numId="3">
    <w:abstractNumId w:val="16"/>
  </w:num>
  <w:num w:numId="4">
    <w:abstractNumId w:val="20"/>
  </w:num>
  <w:num w:numId="5">
    <w:abstractNumId w:val="30"/>
  </w:num>
  <w:num w:numId="6">
    <w:abstractNumId w:val="13"/>
  </w:num>
  <w:num w:numId="7">
    <w:abstractNumId w:val="27"/>
  </w:num>
  <w:num w:numId="8">
    <w:abstractNumId w:val="23"/>
  </w:num>
  <w:num w:numId="9">
    <w:abstractNumId w:val="15"/>
  </w:num>
  <w:num w:numId="10">
    <w:abstractNumId w:val="26"/>
  </w:num>
  <w:num w:numId="11">
    <w:abstractNumId w:val="29"/>
  </w:num>
  <w:num w:numId="12">
    <w:abstractNumId w:val="14"/>
  </w:num>
  <w:num w:numId="13">
    <w:abstractNumId w:val="24"/>
  </w:num>
  <w:num w:numId="14">
    <w:abstractNumId w:val="18"/>
  </w:num>
  <w:num w:numId="15">
    <w:abstractNumId w:val="6"/>
  </w:num>
  <w:num w:numId="16">
    <w:abstractNumId w:val="31"/>
  </w:num>
  <w:num w:numId="17">
    <w:abstractNumId w:val="4"/>
  </w:num>
  <w:num w:numId="18">
    <w:abstractNumId w:val="36"/>
  </w:num>
  <w:num w:numId="19">
    <w:abstractNumId w:val="3"/>
  </w:num>
  <w:num w:numId="20">
    <w:abstractNumId w:val="32"/>
  </w:num>
  <w:num w:numId="21">
    <w:abstractNumId w:val="11"/>
  </w:num>
  <w:num w:numId="22">
    <w:abstractNumId w:val="12"/>
  </w:num>
  <w:num w:numId="23">
    <w:abstractNumId w:val="35"/>
  </w:num>
  <w:num w:numId="24">
    <w:abstractNumId w:val="17"/>
  </w:num>
  <w:num w:numId="25">
    <w:abstractNumId w:val="2"/>
  </w:num>
  <w:num w:numId="26">
    <w:abstractNumId w:val="25"/>
  </w:num>
  <w:num w:numId="27">
    <w:abstractNumId w:val="19"/>
  </w:num>
  <w:num w:numId="28">
    <w:abstractNumId w:val="9"/>
  </w:num>
  <w:num w:numId="29">
    <w:abstractNumId w:val="5"/>
  </w:num>
  <w:num w:numId="30">
    <w:abstractNumId w:val="21"/>
  </w:num>
  <w:num w:numId="31">
    <w:abstractNumId w:val="34"/>
  </w:num>
  <w:num w:numId="32">
    <w:abstractNumId w:val="0"/>
  </w:num>
  <w:num w:numId="33">
    <w:abstractNumId w:val="1"/>
  </w:num>
  <w:num w:numId="34">
    <w:abstractNumId w:val="28"/>
  </w:num>
  <w:num w:numId="35">
    <w:abstractNumId w:val="22"/>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07"/>
    <w:rsid w:val="000013F1"/>
    <w:rsid w:val="00012072"/>
    <w:rsid w:val="000471B7"/>
    <w:rsid w:val="00073A1D"/>
    <w:rsid w:val="000827D8"/>
    <w:rsid w:val="000A6CE5"/>
    <w:rsid w:val="000A7136"/>
    <w:rsid w:val="000C1949"/>
    <w:rsid w:val="000D0A57"/>
    <w:rsid w:val="000D5A3F"/>
    <w:rsid w:val="00127CDE"/>
    <w:rsid w:val="00132D80"/>
    <w:rsid w:val="001453DE"/>
    <w:rsid w:val="00146235"/>
    <w:rsid w:val="00174174"/>
    <w:rsid w:val="001836A6"/>
    <w:rsid w:val="00196C67"/>
    <w:rsid w:val="001B1DC5"/>
    <w:rsid w:val="001C41F1"/>
    <w:rsid w:val="001F3A56"/>
    <w:rsid w:val="00227AE7"/>
    <w:rsid w:val="00286584"/>
    <w:rsid w:val="002946A6"/>
    <w:rsid w:val="002C7397"/>
    <w:rsid w:val="002D7AF6"/>
    <w:rsid w:val="00300E4E"/>
    <w:rsid w:val="00317CF1"/>
    <w:rsid w:val="003B1782"/>
    <w:rsid w:val="003F26F2"/>
    <w:rsid w:val="003F7F11"/>
    <w:rsid w:val="004167FE"/>
    <w:rsid w:val="00440412"/>
    <w:rsid w:val="00455280"/>
    <w:rsid w:val="004672DE"/>
    <w:rsid w:val="004A0F72"/>
    <w:rsid w:val="004A19C9"/>
    <w:rsid w:val="00504715"/>
    <w:rsid w:val="00535F53"/>
    <w:rsid w:val="005E4D2C"/>
    <w:rsid w:val="005F6E78"/>
    <w:rsid w:val="00632036"/>
    <w:rsid w:val="00642773"/>
    <w:rsid w:val="00674BB8"/>
    <w:rsid w:val="006E471A"/>
    <w:rsid w:val="006F1BC0"/>
    <w:rsid w:val="006F446E"/>
    <w:rsid w:val="00704ACD"/>
    <w:rsid w:val="00734229"/>
    <w:rsid w:val="00743521"/>
    <w:rsid w:val="00750C26"/>
    <w:rsid w:val="00777698"/>
    <w:rsid w:val="007973BC"/>
    <w:rsid w:val="007B49E9"/>
    <w:rsid w:val="007C3EBA"/>
    <w:rsid w:val="0080211B"/>
    <w:rsid w:val="00804D41"/>
    <w:rsid w:val="0081281B"/>
    <w:rsid w:val="00815E07"/>
    <w:rsid w:val="0082330B"/>
    <w:rsid w:val="00833AA8"/>
    <w:rsid w:val="00850CBE"/>
    <w:rsid w:val="00852B2F"/>
    <w:rsid w:val="00873843"/>
    <w:rsid w:val="00890C47"/>
    <w:rsid w:val="008A6D5B"/>
    <w:rsid w:val="009258FF"/>
    <w:rsid w:val="00A069FD"/>
    <w:rsid w:val="00A53C67"/>
    <w:rsid w:val="00A8188B"/>
    <w:rsid w:val="00A97633"/>
    <w:rsid w:val="00AD1369"/>
    <w:rsid w:val="00B01CC3"/>
    <w:rsid w:val="00B66FC9"/>
    <w:rsid w:val="00BA75B9"/>
    <w:rsid w:val="00BC2040"/>
    <w:rsid w:val="00BF6E08"/>
    <w:rsid w:val="00C4633E"/>
    <w:rsid w:val="00C81B01"/>
    <w:rsid w:val="00CF4AF6"/>
    <w:rsid w:val="00D14E2B"/>
    <w:rsid w:val="00D15783"/>
    <w:rsid w:val="00D336ED"/>
    <w:rsid w:val="00D423D3"/>
    <w:rsid w:val="00D50C5E"/>
    <w:rsid w:val="00D751EA"/>
    <w:rsid w:val="00D84730"/>
    <w:rsid w:val="00D84FF5"/>
    <w:rsid w:val="00DE0006"/>
    <w:rsid w:val="00DE350A"/>
    <w:rsid w:val="00DE5CD7"/>
    <w:rsid w:val="00E059EB"/>
    <w:rsid w:val="00E10620"/>
    <w:rsid w:val="00E5384F"/>
    <w:rsid w:val="00E90EF5"/>
    <w:rsid w:val="00EA7D80"/>
    <w:rsid w:val="00EB1F69"/>
    <w:rsid w:val="00EF3D21"/>
    <w:rsid w:val="00F1334C"/>
    <w:rsid w:val="00F46D82"/>
    <w:rsid w:val="00F76A12"/>
    <w:rsid w:val="00FD24A3"/>
    <w:rsid w:val="00FF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9DDF0A80-567F-44C6-93AA-899E7BD4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D7"/>
    <w:rPr>
      <w:sz w:val="24"/>
      <w:szCs w:val="24"/>
    </w:rPr>
  </w:style>
  <w:style w:type="paragraph" w:styleId="Heading1">
    <w:name w:val="heading 1"/>
    <w:basedOn w:val="Normal"/>
    <w:next w:val="Normal"/>
    <w:qFormat/>
    <w:rsid w:val="00DE5CD7"/>
    <w:pPr>
      <w:keepNext/>
      <w:jc w:val="center"/>
      <w:outlineLvl w:val="0"/>
    </w:pPr>
    <w:rPr>
      <w:b/>
      <w:bCs/>
    </w:rPr>
  </w:style>
  <w:style w:type="paragraph" w:styleId="Heading2">
    <w:name w:val="heading 2"/>
    <w:basedOn w:val="Normal"/>
    <w:next w:val="Normal"/>
    <w:qFormat/>
    <w:rsid w:val="00DE5CD7"/>
    <w:pPr>
      <w:keepNext/>
      <w:jc w:val="center"/>
      <w:outlineLvl w:val="1"/>
    </w:pPr>
    <w:rPr>
      <w:b/>
      <w:bCs/>
      <w:sz w:val="20"/>
      <w:szCs w:val="27"/>
    </w:rPr>
  </w:style>
  <w:style w:type="paragraph" w:styleId="Heading3">
    <w:name w:val="heading 3"/>
    <w:basedOn w:val="Normal"/>
    <w:next w:val="Normal"/>
    <w:qFormat/>
    <w:rsid w:val="00DE5CD7"/>
    <w:pPr>
      <w:keepNext/>
      <w:outlineLvl w:val="2"/>
    </w:pPr>
    <w:rPr>
      <w:b/>
      <w:bCs/>
      <w:i/>
      <w:iCs/>
      <w:sz w:val="20"/>
    </w:rPr>
  </w:style>
  <w:style w:type="paragraph" w:styleId="Heading4">
    <w:name w:val="heading 4"/>
    <w:basedOn w:val="Normal"/>
    <w:next w:val="Normal"/>
    <w:qFormat/>
    <w:rsid w:val="00DE5CD7"/>
    <w:pPr>
      <w:keepNext/>
      <w:jc w:val="center"/>
      <w:outlineLvl w:val="3"/>
    </w:pPr>
  </w:style>
  <w:style w:type="paragraph" w:styleId="Heading6">
    <w:name w:val="heading 6"/>
    <w:basedOn w:val="Normal"/>
    <w:next w:val="Normal"/>
    <w:qFormat/>
    <w:rsid w:val="00DE5CD7"/>
    <w:pPr>
      <w:keepNext/>
      <w:outlineLvl w:val="5"/>
    </w:pPr>
    <w:rPr>
      <w:b/>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E5CD7"/>
    <w:pPr>
      <w:tabs>
        <w:tab w:val="center" w:pos="4320"/>
        <w:tab w:val="right" w:pos="8640"/>
      </w:tabs>
    </w:pPr>
  </w:style>
  <w:style w:type="character" w:styleId="PageNumber">
    <w:name w:val="page number"/>
    <w:basedOn w:val="DefaultParagraphFont"/>
    <w:semiHidden/>
    <w:rsid w:val="00DE5CD7"/>
  </w:style>
  <w:style w:type="paragraph" w:styleId="Title">
    <w:name w:val="Title"/>
    <w:basedOn w:val="Normal"/>
    <w:qFormat/>
    <w:rsid w:val="00DE5CD7"/>
    <w:pPr>
      <w:jc w:val="center"/>
    </w:pPr>
    <w:rPr>
      <w:b/>
      <w:bCs/>
      <w:sz w:val="27"/>
      <w:szCs w:val="27"/>
    </w:rPr>
  </w:style>
  <w:style w:type="paragraph" w:styleId="NormalWeb">
    <w:name w:val="Normal (Web)"/>
    <w:basedOn w:val="Normal"/>
    <w:semiHidden/>
    <w:rsid w:val="00DE5CD7"/>
    <w:pPr>
      <w:spacing w:before="100" w:beforeAutospacing="1" w:after="100" w:afterAutospacing="1"/>
    </w:pPr>
  </w:style>
  <w:style w:type="character" w:styleId="Hyperlink">
    <w:name w:val="Hyperlink"/>
    <w:basedOn w:val="DefaultParagraphFont"/>
    <w:semiHidden/>
    <w:rsid w:val="00DE5CD7"/>
    <w:rPr>
      <w:color w:val="003333"/>
      <w:u w:val="single"/>
    </w:rPr>
  </w:style>
  <w:style w:type="paragraph" w:styleId="BodyText">
    <w:name w:val="Body Text"/>
    <w:basedOn w:val="Normal"/>
    <w:link w:val="BodyTextChar"/>
    <w:semiHidden/>
    <w:rsid w:val="00DE5CD7"/>
    <w:rPr>
      <w:sz w:val="20"/>
    </w:rPr>
  </w:style>
  <w:style w:type="character" w:styleId="FollowedHyperlink">
    <w:name w:val="FollowedHyperlink"/>
    <w:basedOn w:val="DefaultParagraphFont"/>
    <w:semiHidden/>
    <w:rsid w:val="00DE5CD7"/>
    <w:rPr>
      <w:color w:val="800080"/>
      <w:u w:val="single"/>
    </w:rPr>
  </w:style>
  <w:style w:type="paragraph" w:styleId="BodyText2">
    <w:name w:val="Body Text 2"/>
    <w:basedOn w:val="Normal"/>
    <w:link w:val="BodyText2Char"/>
    <w:rsid w:val="00DE5CD7"/>
    <w:rPr>
      <w:b/>
      <w:bCs/>
      <w:sz w:val="20"/>
    </w:rPr>
  </w:style>
  <w:style w:type="paragraph" w:styleId="Header">
    <w:name w:val="header"/>
    <w:basedOn w:val="Normal"/>
    <w:semiHidden/>
    <w:rsid w:val="00DE5CD7"/>
    <w:pPr>
      <w:tabs>
        <w:tab w:val="center" w:pos="4320"/>
        <w:tab w:val="right" w:pos="8640"/>
      </w:tabs>
    </w:pPr>
  </w:style>
  <w:style w:type="paragraph" w:styleId="BodyTextIndent">
    <w:name w:val="Body Text Indent"/>
    <w:basedOn w:val="Normal"/>
    <w:semiHidden/>
    <w:rsid w:val="00DE5CD7"/>
    <w:pPr>
      <w:ind w:left="2880"/>
    </w:pPr>
    <w:rPr>
      <w:sz w:val="20"/>
    </w:rPr>
  </w:style>
  <w:style w:type="paragraph" w:styleId="BodyTextIndent2">
    <w:name w:val="Body Text Indent 2"/>
    <w:basedOn w:val="Normal"/>
    <w:semiHidden/>
    <w:rsid w:val="00DE5CD7"/>
    <w:pPr>
      <w:ind w:left="2160" w:hanging="2160"/>
    </w:pPr>
    <w:rPr>
      <w:sz w:val="20"/>
      <w:szCs w:val="27"/>
    </w:rPr>
  </w:style>
  <w:style w:type="paragraph" w:styleId="BodyText3">
    <w:name w:val="Body Text 3"/>
    <w:basedOn w:val="Normal"/>
    <w:semiHidden/>
    <w:rsid w:val="00DE5CD7"/>
    <w:rPr>
      <w:sz w:val="96"/>
    </w:rPr>
  </w:style>
  <w:style w:type="paragraph" w:styleId="BodyTextIndent3">
    <w:name w:val="Body Text Indent 3"/>
    <w:basedOn w:val="Normal"/>
    <w:semiHidden/>
    <w:rsid w:val="00DE5CD7"/>
    <w:pPr>
      <w:ind w:left="360" w:hanging="360"/>
    </w:pPr>
    <w:rPr>
      <w:b/>
      <w:i/>
      <w:iCs/>
      <w:sz w:val="22"/>
      <w:szCs w:val="20"/>
    </w:rPr>
  </w:style>
  <w:style w:type="paragraph" w:styleId="BalloonText">
    <w:name w:val="Balloon Text"/>
    <w:basedOn w:val="Normal"/>
    <w:semiHidden/>
    <w:rsid w:val="00DE5CD7"/>
    <w:rPr>
      <w:rFonts w:ascii="Lucida Grande" w:hAnsi="Lucida Grande"/>
      <w:sz w:val="18"/>
      <w:szCs w:val="18"/>
    </w:rPr>
  </w:style>
  <w:style w:type="character" w:customStyle="1" w:styleId="BodyTextChar">
    <w:name w:val="Body Text Char"/>
    <w:basedOn w:val="DefaultParagraphFont"/>
    <w:link w:val="BodyText"/>
    <w:semiHidden/>
    <w:rsid w:val="00674BB8"/>
    <w:rPr>
      <w:szCs w:val="24"/>
    </w:rPr>
  </w:style>
  <w:style w:type="paragraph" w:styleId="Revision">
    <w:name w:val="Revision"/>
    <w:hidden/>
    <w:uiPriority w:val="99"/>
    <w:semiHidden/>
    <w:rsid w:val="003F7F11"/>
    <w:rPr>
      <w:sz w:val="24"/>
      <w:szCs w:val="24"/>
    </w:rPr>
  </w:style>
  <w:style w:type="paragraph" w:customStyle="1" w:styleId="FormQuestionHeading1">
    <w:name w:val="Form Question Heading 1"/>
    <w:basedOn w:val="BodyText"/>
    <w:rsid w:val="00DE5CD7"/>
    <w:pPr>
      <w:pBdr>
        <w:top w:val="single" w:sz="18" w:space="3" w:color="auto"/>
      </w:pBdr>
    </w:pPr>
    <w:rPr>
      <w:b/>
      <w:bCs/>
    </w:rPr>
  </w:style>
  <w:style w:type="paragraph" w:customStyle="1" w:styleId="FormQuestionSubheading1">
    <w:name w:val="Form Question Subheading 1"/>
    <w:basedOn w:val="NormalWeb"/>
    <w:next w:val="FormQuestionText"/>
    <w:rsid w:val="00DE5CD7"/>
    <w:pPr>
      <w:spacing w:before="0" w:beforeAutospacing="0" w:after="0" w:afterAutospacing="0"/>
      <w:ind w:left="450" w:hanging="450"/>
    </w:pPr>
    <w:rPr>
      <w:bCs/>
      <w:sz w:val="20"/>
    </w:rPr>
  </w:style>
  <w:style w:type="paragraph" w:customStyle="1" w:styleId="FormQuestionText">
    <w:name w:val="Form Question Text"/>
    <w:basedOn w:val="NormalWeb"/>
    <w:rsid w:val="00DE5CD7"/>
    <w:pPr>
      <w:tabs>
        <w:tab w:val="num" w:pos="450"/>
      </w:tabs>
      <w:spacing w:before="0" w:beforeAutospacing="0" w:after="0" w:afterAutospacing="0"/>
      <w:ind w:left="450"/>
    </w:pPr>
    <w:rPr>
      <w:sz w:val="20"/>
      <w:u w:val="single"/>
    </w:rPr>
  </w:style>
  <w:style w:type="character" w:customStyle="1" w:styleId="BodyText2Char">
    <w:name w:val="Body Text 2 Char"/>
    <w:link w:val="BodyText2"/>
    <w:rsid w:val="0028658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rochester.edu/homepages/ibchome.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ouglass@safety.rochester.edu" TargetMode="External"/><Relationship Id="rId12" Type="http://schemas.openxmlformats.org/officeDocument/2006/relationships/hyperlink" Target="mailto:ddouglass@safety.rochester.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osen22@safety.rochester.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sp.od.nih.gov/office-biotechnology-activities/biosafety/nih-guidelines" TargetMode="External"/><Relationship Id="rId4" Type="http://schemas.openxmlformats.org/officeDocument/2006/relationships/webSettings" Target="webSettings.xml"/><Relationship Id="rId9" Type="http://schemas.openxmlformats.org/officeDocument/2006/relationships/hyperlink" Target="http://www.safety.rochester.edu/ibc/pdf/ibcviru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Viral Vector Registration Form</vt:lpstr>
    </vt:vector>
  </TitlesOfParts>
  <Company>University Risk Management &amp; Environmental Safety</Company>
  <LinksUpToDate>false</LinksUpToDate>
  <CharactersWithSpaces>7090</CharactersWithSpaces>
  <SharedDoc>false</SharedDoc>
  <HLinks>
    <vt:vector size="30" baseType="variant">
      <vt:variant>
        <vt:i4>6291499</vt:i4>
      </vt:variant>
      <vt:variant>
        <vt:i4>12</vt:i4>
      </vt:variant>
      <vt:variant>
        <vt:i4>0</vt:i4>
      </vt:variant>
      <vt:variant>
        <vt:i4>5</vt:i4>
      </vt:variant>
      <vt:variant>
        <vt:lpwstr>http://www.safety.rochester.edu/homepages/ibchome.html</vt:lpwstr>
      </vt:variant>
      <vt:variant>
        <vt:lpwstr/>
      </vt:variant>
      <vt:variant>
        <vt:i4>458823</vt:i4>
      </vt:variant>
      <vt:variant>
        <vt:i4>9</vt:i4>
      </vt:variant>
      <vt:variant>
        <vt:i4>0</vt:i4>
      </vt:variant>
      <vt:variant>
        <vt:i4>5</vt:i4>
      </vt:variant>
      <vt:variant>
        <vt:lpwstr>http://www.cdc.gov/biosafety/publications/bmbl5/index.htm</vt:lpwstr>
      </vt:variant>
      <vt:variant>
        <vt:lpwstr/>
      </vt:variant>
      <vt:variant>
        <vt:i4>786520</vt:i4>
      </vt:variant>
      <vt:variant>
        <vt:i4>6</vt:i4>
      </vt:variant>
      <vt:variant>
        <vt:i4>0</vt:i4>
      </vt:variant>
      <vt:variant>
        <vt:i4>5</vt:i4>
      </vt:variant>
      <vt:variant>
        <vt:lpwstr>http://oba.od.nih.gov/rdna/nih_guidelines_oba.html</vt:lpwstr>
      </vt:variant>
      <vt:variant>
        <vt:lpwstr/>
      </vt:variant>
      <vt:variant>
        <vt:i4>5242881</vt:i4>
      </vt:variant>
      <vt:variant>
        <vt:i4>3</vt:i4>
      </vt:variant>
      <vt:variant>
        <vt:i4>0</vt:i4>
      </vt:variant>
      <vt:variant>
        <vt:i4>5</vt:i4>
      </vt:variant>
      <vt:variant>
        <vt:lpwstr>http://www.safety.rochester.edu/ibc/extendedhelp.html</vt:lpwstr>
      </vt:variant>
      <vt:variant>
        <vt:lpwstr/>
      </vt:variant>
      <vt:variant>
        <vt:i4>524398</vt:i4>
      </vt:variant>
      <vt:variant>
        <vt:i4>0</vt:i4>
      </vt:variant>
      <vt:variant>
        <vt:i4>0</vt:i4>
      </vt:variant>
      <vt:variant>
        <vt:i4>5</vt:i4>
      </vt:variant>
      <vt:variant>
        <vt:lpwstr>mailto:ddouglass@safety.rochester.edu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Vector Registration Form</dc:title>
  <dc:subject/>
  <dc:creator>IBC Administrative Assistant</dc:creator>
  <cp:keywords/>
  <dc:description/>
  <cp:lastModifiedBy>Douglass, Donna</cp:lastModifiedBy>
  <cp:revision>2</cp:revision>
  <cp:lastPrinted>2018-08-16T16:17:00Z</cp:lastPrinted>
  <dcterms:created xsi:type="dcterms:W3CDTF">2020-11-02T19:33:00Z</dcterms:created>
  <dcterms:modified xsi:type="dcterms:W3CDTF">2020-11-02T19:33:00Z</dcterms:modified>
</cp:coreProperties>
</file>